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F069FC" w14:textId="77777777" w:rsidR="00615CF8" w:rsidRDefault="00000000">
      <w:pPr>
        <w:spacing w:before="200" w:after="120"/>
      </w:pPr>
      <w:r>
        <w:rPr>
          <w:b/>
          <w:color w:val="595959"/>
          <w:sz w:val="24"/>
        </w:rPr>
        <w:t>MDBUDDY UK LIMITED</w:t>
      </w:r>
    </w:p>
    <w:p w14:paraId="0E1ECB75" w14:textId="77777777" w:rsidR="00615CF8" w:rsidRDefault="00000000">
      <w:pPr>
        <w:spacing w:after="120"/>
      </w:pPr>
      <w:r>
        <w:rPr>
          <w:b/>
          <w:color w:val="0061FF"/>
          <w:sz w:val="52"/>
        </w:rPr>
        <w:t>Children's Privacy Policy</w:t>
      </w:r>
    </w:p>
    <w:p w14:paraId="4E6FF1FD" w14:textId="77777777" w:rsidR="00615CF8" w:rsidRDefault="00000000">
      <w:pPr>
        <w:spacing w:after="120"/>
      </w:pPr>
      <w:r>
        <w:rPr>
          <w:color w:val="595959"/>
          <w:sz w:val="24"/>
        </w:rPr>
        <w:t>PB-02 | v2.0 | Public</w:t>
      </w:r>
    </w:p>
    <w:p w14:paraId="37A35060" w14:textId="28A9E37C" w:rsidR="00615CF8" w:rsidRDefault="00000000">
      <w:pPr>
        <w:spacing w:after="80"/>
      </w:pPr>
      <w:r>
        <w:rPr>
          <w:color w:val="595959"/>
        </w:rPr>
        <w:t>In force since 1 May 2025  |  This version 21 June 2026  |  Next review 21 June 2027</w:t>
      </w:r>
    </w:p>
    <w:p w14:paraId="0F4F4812" w14:textId="77777777" w:rsidR="00615CF8" w:rsidRDefault="00000000">
      <w:r>
        <w:br w:type="page"/>
      </w:r>
    </w:p>
    <w:p w14:paraId="6F8CA22B" w14:textId="77777777" w:rsidR="00D40727" w:rsidRPr="007C5306" w:rsidRDefault="007C5306" w:rsidP="00D40727">
      <w:pPr>
        <w:jc w:val="center"/>
        <w:rPr>
          <w:rFonts w:ascii="Calibri" w:hAnsi="Calibri" w:cs="Calibri"/>
          <w:b/>
          <w:bCs/>
        </w:rPr>
      </w:pPr>
      <w:r>
        <w:rPr>
          <w:noProof/>
          <w:u w:val="single"/>
        </w:rPr>
        <w:lastRenderedPageBreak/>
        <w:drawing>
          <wp:anchor distT="0" distB="0" distL="114300" distR="114300" simplePos="0" relativeHeight="251659264" behindDoc="0" locked="0" layoutInCell="1" allowOverlap="1" wp14:anchorId="216F3E47" wp14:editId="1E8C7108">
            <wp:simplePos x="0" y="0"/>
            <wp:positionH relativeFrom="column">
              <wp:posOffset>4844143</wp:posOffset>
            </wp:positionH>
            <wp:positionV relativeFrom="paragraph">
              <wp:posOffset>-641894</wp:posOffset>
            </wp:positionV>
            <wp:extent cx="1414800" cy="723600"/>
            <wp:effectExtent l="0" t="0" r="0" b="635"/>
            <wp:wrapNone/>
            <wp:docPr id="12749572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4957274" name="Picture 1274957274"/>
                    <pic:cNvPicPr/>
                  </pic:nvPicPr>
                  <pic:blipFill>
                    <a:blip r:embed="rId7" cstate="print">
                      <a:extLst>
                        <a:ext uri="{28A0092B-C50C-407E-A947-70E740481C1C}">
                          <a14:useLocalDpi xmlns:a14="http://schemas.microsoft.com/office/drawing/2010/main" val="0"/>
                        </a:ext>
                      </a:extLst>
                    </a:blip>
                    <a:stretch>
                      <a:fillRect/>
                    </a:stretch>
                  </pic:blipFill>
                  <pic:spPr>
                    <a:xfrm>
                      <a:off x="0" y="0"/>
                      <a:ext cx="1414800" cy="723600"/>
                    </a:xfrm>
                    <a:prstGeom prst="rect">
                      <a:avLst/>
                    </a:prstGeom>
                  </pic:spPr>
                </pic:pic>
              </a:graphicData>
            </a:graphic>
            <wp14:sizeRelH relativeFrom="page">
              <wp14:pctWidth>0</wp14:pctWidth>
            </wp14:sizeRelH>
            <wp14:sizeRelV relativeFrom="page">
              <wp14:pctHeight>0</wp14:pctHeight>
            </wp14:sizeRelV>
          </wp:anchor>
        </w:drawing>
      </w:r>
      <w:r>
        <w:rPr>
          <w:rFonts w:cs="Calibri"/>
          <w:b/>
          <w:bCs/>
        </w:rPr>
        <w:t>Children's Privacy Policy</w:t>
      </w:r>
    </w:p>
    <w:p w14:paraId="01363E57" w14:textId="77777777" w:rsidR="00D40727" w:rsidRPr="007C5306" w:rsidRDefault="00D40727" w:rsidP="00D40727">
      <w:pPr>
        <w:rPr>
          <w:rFonts w:ascii="Calibri" w:hAnsi="Calibri" w:cs="Calibri"/>
          <w:b/>
          <w:bCs/>
        </w:rPr>
      </w:pPr>
    </w:p>
    <w:p w14:paraId="190246AE" w14:textId="77777777" w:rsidR="00D40727" w:rsidRPr="007C5306" w:rsidRDefault="00D40727" w:rsidP="00D40727">
      <w:pPr>
        <w:rPr>
          <w:rFonts w:ascii="Calibri" w:hAnsi="Calibri" w:cs="Calibri"/>
        </w:rPr>
      </w:pPr>
      <w:r>
        <w:rPr>
          <w:rFonts w:cs="Calibri"/>
          <w:b/>
          <w:bCs/>
        </w:rPr>
        <w:t>For Families Using Our Dental Health Services</w:t>
      </w:r>
    </w:p>
    <w:p w14:paraId="075E4819" w14:textId="5244DC8C" w:rsidR="00D40727" w:rsidRPr="007C5306" w:rsidRDefault="00D40727" w:rsidP="00D40727">
      <w:pPr>
        <w:rPr>
          <w:rFonts w:ascii="Calibri" w:hAnsi="Calibri" w:cs="Calibri"/>
        </w:rPr>
      </w:pPr>
      <w:r>
        <w:rPr>
          <w:rFonts w:cs="Calibri"/>
          <w:b/>
          <w:bCs/>
        </w:rPr>
        <w:t>Effective Date: 1 May 2025</w:t>
        <w:br/>
        <w:t>Last updated: 21 June 2026</w:t>
        <w:br/>
        <w:t>ICO Registration Number: ZB894415</w:t>
      </w:r>
    </w:p>
    <w:p w14:paraId="47009F9E" w14:textId="77777777" w:rsidR="00D40727" w:rsidRPr="007C5306" w:rsidRDefault="00D40727" w:rsidP="00D40727">
      <w:pPr>
        <w:rPr>
          <w:rFonts w:ascii="Calibri" w:hAnsi="Calibri" w:cs="Calibri"/>
        </w:rPr>
      </w:pPr>
    </w:p>
    <w:p w14:paraId="7DF838E3" w14:textId="77777777" w:rsidR="00D40727" w:rsidRPr="007C5306" w:rsidRDefault="00D40727" w:rsidP="00D40727">
      <w:pPr>
        <w:rPr>
          <w:rFonts w:ascii="Calibri" w:hAnsi="Calibri" w:cs="Calibri"/>
        </w:rPr>
      </w:pPr>
      <w:r>
        <w:rPr>
          <w:rFonts w:cs="Calibri"/>
        </w:rPr>
        <w:t>Welcome to My Dental Buddy! We're delighted that you and your child are joining our dental health programmes, whether through your school or by using our mobile app at home. This Children's Privacy Policy explains exactly how we collect, use, and protect your child's personal information when they participate in our educational programmes and use our digital platforms.</w:t>
      </w:r>
    </w:p>
    <w:p w14:paraId="36AB65CF" w14:textId="77777777" w:rsidR="00D40727" w:rsidRPr="007C5306" w:rsidRDefault="00D40727" w:rsidP="00D40727">
      <w:pPr>
        <w:rPr>
          <w:rFonts w:ascii="Calibri" w:hAnsi="Calibri" w:cs="Calibri"/>
        </w:rPr>
      </w:pPr>
      <w:r>
        <w:rPr>
          <w:rFonts w:cs="Calibri"/>
        </w:rPr>
        <w:t>We've written this policy specifically for families, using clear language and providing helpful summaries after each section that start with "Basically," to explain the main points in everyday terms. We understand that trusting us with your child's information is a big responsibility, and we want you to feel completely informed and confident about how we protect their privacy whilst delivering effective oral health education.</w:t>
      </w:r>
    </w:p>
    <w:p w14:paraId="686D8E17" w14:textId="77777777" w:rsidR="00956C8E" w:rsidRPr="007C5306" w:rsidRDefault="00D40727" w:rsidP="00D40727">
      <w:pPr>
        <w:rPr>
          <w:rFonts w:ascii="Calibri" w:hAnsi="Calibri" w:cs="Calibri"/>
        </w:rPr>
      </w:pPr>
      <w:r>
        <w:rPr>
          <w:rFonts w:cs="Calibri"/>
        </w:rPr>
        <w:t>This policy applies to all families whose children participate in My Dental Buddy programmes, whether through school-based sessions, our mobile app, or commissioned clinical elements such as the fluoride varnish programme. It works alongside our School Partnership Terms that your child's school has agreed to, and our main Privacy Policy. My Dental Buddy is the data controller for your child's information described here.</w:t>
      </w:r>
    </w:p>
    <w:p w14:paraId="4DF0E4AB" w14:textId="77777777" w:rsidR="00D40727" w:rsidRPr="007C5306" w:rsidRDefault="00D40727" w:rsidP="00D40727">
      <w:pPr>
        <w:rPr>
          <w:rFonts w:ascii="Calibri" w:hAnsi="Calibri" w:cs="Calibri"/>
        </w:rPr>
      </w:pPr>
      <w:r>
        <w:rPr>
          <w:rFonts w:cs="Calibri"/>
          <w:b/>
          <w:bCs/>
        </w:rPr>
        <w:t>Basically,</w:t>
      </w:r>
      <w:r>
        <w:rPr>
          <w:rFonts w:cs="Calibri"/>
        </w:rPr>
        <w:t xml:space="preserve"> This policy explains how we protect your child's personal information when they use our dental health programmes and apps. We've made it easy to understand and want you to feel confident about trusting us with your child's data.</w:t>
      </w:r>
    </w:p>
    <w:p w14:paraId="2D814592" w14:textId="77777777" w:rsidR="00D40727" w:rsidRPr="007C5306" w:rsidRDefault="00D40727" w:rsidP="00D40727">
      <w:pPr>
        <w:rPr>
          <w:rFonts w:ascii="Calibri" w:hAnsi="Calibri" w:cs="Calibri"/>
          <w:b/>
          <w:bCs/>
        </w:rPr>
      </w:pPr>
    </w:p>
    <w:p w14:paraId="5356B686" w14:textId="77777777" w:rsidR="00D40727" w:rsidRPr="007C5306" w:rsidRDefault="00D40727" w:rsidP="00D40727">
      <w:pPr>
        <w:rPr>
          <w:rFonts w:ascii="Calibri" w:hAnsi="Calibri" w:cs="Calibri"/>
          <w:b/>
          <w:bCs/>
        </w:rPr>
      </w:pPr>
      <w:r>
        <w:rPr>
          <w:rFonts w:cs="Calibri"/>
          <w:b/>
          <w:bCs/>
        </w:rPr>
        <w:t>Who We Are and What We Do for Families</w:t>
      </w:r>
    </w:p>
    <w:p w14:paraId="40A50D45" w14:textId="77777777" w:rsidR="00D40727" w:rsidRPr="007C5306" w:rsidRDefault="00D40727" w:rsidP="00D40727">
      <w:pPr>
        <w:rPr>
          <w:rFonts w:ascii="Calibri" w:hAnsi="Calibri" w:cs="Calibri"/>
        </w:rPr>
      </w:pPr>
      <w:r>
        <w:rPr>
          <w:rFonts w:cs="Calibri"/>
        </w:rPr>
        <w:t>MDBUDDY UK LIMITED (trading as My Dental Buddy) is a dental health education provider that specialises in helping children develop excellent oral health habits through engaging, evidence-based programmes delivered in schools and through our child-friendly mobile app. We're registered with the Information Commissioner's Office under number ZB894415, and our Data Protection Officer, Dr Ramzan Mohammed, oversees all our privacy practices with particular expertise in children's data protection.</w:t>
      </w:r>
    </w:p>
    <w:p w14:paraId="16FADAB3" w14:textId="77777777" w:rsidR="00D40727" w:rsidRPr="007C5306" w:rsidRDefault="00D40727" w:rsidP="00D40727">
      <w:pPr>
        <w:rPr>
          <w:rFonts w:ascii="Calibri" w:hAnsi="Calibri" w:cs="Calibri"/>
        </w:rPr>
      </w:pPr>
      <w:r>
        <w:rPr>
          <w:rFonts w:cs="Calibri"/>
        </w:rPr>
        <w:t>Our mission is to make dental health education fun, accessible, and effective for children whilst maintaining the highest standards of privacy protection and safety. We work within the United Kingdom and host your child's information in the UK; where any provider processes data outside the UK, we do so only under a valid safeguard in Chapter V of the UK GDPR. Our programmes are designed by qualified dental professionals and educational experts to support children's learning and development in age-appropriate ways.</w:t>
      </w:r>
    </w:p>
    <w:p w14:paraId="30A4B535" w14:textId="77777777" w:rsidR="00D40727" w:rsidRPr="007C5306" w:rsidRDefault="00D40727" w:rsidP="00D40727">
      <w:pPr>
        <w:rPr>
          <w:rFonts w:ascii="Calibri" w:hAnsi="Calibri" w:cs="Calibri"/>
        </w:rPr>
      </w:pPr>
      <w:r>
        <w:rPr>
          <w:rFonts w:cs="Calibri"/>
        </w:rPr>
        <w:t>We offer three main types of services for families. Our Core programme delivers interactive dental health education through schools, helping children learn proper brushing techniques, understand the importance of oral health, and develop positive dental habits through engaging group activities and individual practice. Our mobile app extends learning to home, allowing children to practice brushing techniques, track their progress, and maintain motivation through gamification elements designed specifically for children.</w:t>
      </w:r>
    </w:p>
    <w:p w14:paraId="39C8843A" w14:textId="77777777" w:rsidR="00D40727" w:rsidRPr="007C5306" w:rsidRDefault="00D40727" w:rsidP="00D40727">
      <w:pPr>
        <w:rPr>
          <w:rFonts w:ascii="Calibri" w:hAnsi="Calibri" w:cs="Calibri"/>
        </w:rPr>
      </w:pPr>
      <w:r>
        <w:rPr>
          <w:rFonts w:cs="Calibri"/>
        </w:rPr>
        <w:t>Where commissioned, our clinical elements include professional dental assessments and optional fluoride varnish application where funded and with explicit consent, conducted by General Dental Council registered dental professionals who hold Enhanced DBS clearances and comprehensive professional indemnity insurance. These programmes provide additional clinical support whilst maintaining the same high standards of privacy protection and child-focused care that characterise all our services.</w:t>
      </w:r>
    </w:p>
    <w:p w14:paraId="5C8573F8" w14:textId="77777777" w:rsidR="00D40727" w:rsidRPr="007C5306" w:rsidRDefault="00D40727" w:rsidP="00D40727">
      <w:pPr>
        <w:rPr>
          <w:rFonts w:ascii="Calibri" w:hAnsi="Calibri" w:cs="Calibri"/>
        </w:rPr>
      </w:pPr>
      <w:r>
        <w:rPr>
          <w:rFonts w:cs="Calibri"/>
        </w:rPr>
        <w:t xml:space="preserve">We collaborate closely with schools, NHS bodies, and local authorities to ensure our programmes complement existing health education initiatives and contribute to broader </w:t>
        <w:lastRenderedPageBreak/>
        <w:t>public health objectives. However, our primary commitment is always to the children and families we serve, ensuring every decision prioritises their privacy, safety, and wellbeing.</w:t>
      </w:r>
    </w:p>
    <w:p w14:paraId="06BED534" w14:textId="77777777" w:rsidR="00D40727" w:rsidRPr="007C5306" w:rsidRDefault="00D40727" w:rsidP="00D40727">
      <w:pPr>
        <w:rPr>
          <w:rFonts w:ascii="Calibri" w:hAnsi="Calibri" w:cs="Calibri"/>
        </w:rPr>
      </w:pPr>
      <w:r>
        <w:rPr>
          <w:rFonts w:cs="Calibri"/>
          <w:b/>
          <w:bCs/>
        </w:rPr>
        <w:t>Basically,</w:t>
      </w:r>
      <w:r>
        <w:rPr>
          <w:rFonts w:cs="Calibri"/>
        </w:rPr>
        <w:t xml:space="preserve"> We're a UK company that helps children learn about dental health through fun school programmes and mobile apps. We're properly registered and regulated, work only in the UK, and put children's privacy and safety first in everything we do.</w:t>
      </w:r>
    </w:p>
    <w:p w14:paraId="6205D2C7" w14:textId="77777777" w:rsidR="00D40727" w:rsidRPr="007C5306" w:rsidRDefault="00D40727" w:rsidP="00D40727">
      <w:pPr>
        <w:rPr>
          <w:rFonts w:ascii="Calibri" w:hAnsi="Calibri" w:cs="Calibri"/>
          <w:b/>
          <w:bCs/>
        </w:rPr>
      </w:pPr>
    </w:p>
    <w:p w14:paraId="1474008D" w14:textId="77777777" w:rsidR="00D40727" w:rsidRPr="007C5306" w:rsidRDefault="00D40727" w:rsidP="00D40727">
      <w:pPr>
        <w:rPr>
          <w:rFonts w:ascii="Calibri" w:hAnsi="Calibri" w:cs="Calibri"/>
          <w:b/>
          <w:bCs/>
        </w:rPr>
      </w:pPr>
      <w:r>
        <w:rPr>
          <w:rFonts w:cs="Calibri"/>
          <w:b/>
          <w:bCs/>
        </w:rPr>
        <w:t>What Information Do We Collect About Your Child?</w:t>
      </w:r>
    </w:p>
    <w:p w14:paraId="4145D60C" w14:textId="77777777" w:rsidR="00D40727" w:rsidRPr="007C5306" w:rsidRDefault="00D40727" w:rsidP="00D40727">
      <w:pPr>
        <w:rPr>
          <w:rFonts w:ascii="Calibri" w:hAnsi="Calibri" w:cs="Calibri"/>
        </w:rPr>
      </w:pPr>
      <w:r>
        <w:rPr>
          <w:rFonts w:cs="Calibri"/>
        </w:rPr>
        <w:t>We collect different types of information about your child depending on how they participate in our programmes, always following the principle of data minimisation to ensure we only collect information that's genuinely necessary for providing effective dental health education and maintaining appropriate safety standards.</w:t>
      </w:r>
    </w:p>
    <w:p w14:paraId="2F31665F" w14:textId="77777777" w:rsidR="00D40727" w:rsidRPr="007C5306" w:rsidRDefault="00D40727" w:rsidP="00D40727">
      <w:pPr>
        <w:rPr>
          <w:rFonts w:ascii="Calibri" w:hAnsi="Calibri" w:cs="Calibri"/>
          <w:b/>
          <w:bCs/>
        </w:rPr>
      </w:pPr>
    </w:p>
    <w:p w14:paraId="15312674" w14:textId="77777777" w:rsidR="00D40727" w:rsidRPr="007C5306" w:rsidRDefault="00D40727" w:rsidP="00D40727">
      <w:pPr>
        <w:rPr>
          <w:rFonts w:ascii="Calibri" w:hAnsi="Calibri" w:cs="Calibri"/>
          <w:b/>
          <w:bCs/>
        </w:rPr>
      </w:pPr>
      <w:r>
        <w:rPr>
          <w:rFonts w:cs="Calibri"/>
          <w:b/>
          <w:bCs/>
        </w:rPr>
        <w:t>Information from School Programmes</w:t>
      </w:r>
    </w:p>
    <w:p w14:paraId="199CDEC0" w14:textId="77777777" w:rsidR="00D40727" w:rsidRPr="007C5306" w:rsidRDefault="00D40727" w:rsidP="00D40727">
      <w:pPr>
        <w:rPr>
          <w:rFonts w:ascii="Calibri" w:hAnsi="Calibri" w:cs="Calibri"/>
        </w:rPr>
      </w:pPr>
      <w:r>
        <w:rPr>
          <w:rFonts w:cs="Calibri"/>
        </w:rPr>
        <w:t>When your child participates in My Dental Buddy programmes through their school, we collect basic information necessary for programme delivery and educational effectiveness measurement. This includes a unique identifier that we create specifically for our programmes (we don't use school systems or pupil numbers), your child's first name and last initial only to enable personalised encouragement whilst maintaining privacy, their age or year group to ensure age-appropriate content and activities, and their class or form group to facilitate programme coordination with school staff.</w:t>
      </w:r>
    </w:p>
    <w:p w14:paraId="321A1E7A" w14:textId="77777777" w:rsidR="00D40727" w:rsidRPr="007C5306" w:rsidRDefault="00D40727" w:rsidP="00D40727">
      <w:pPr>
        <w:rPr>
          <w:rFonts w:ascii="Calibri" w:hAnsi="Calibri" w:cs="Calibri"/>
        </w:rPr>
      </w:pPr>
      <w:r>
        <w:rPr>
          <w:rFonts w:cs="Calibri"/>
        </w:rPr>
        <w:t>We record your child's attendance at programme sessions to track engagement and ensure consistent educational delivery, participation in supervised brushing activities to measure programme effectiveness and encourage habit formation, and progress through different programme elements to provide appropriate support and recognition of achievements. This participation data helps us tailor support to individual children whilst contributing to overall programme evaluation and improvement.</w:t>
      </w:r>
    </w:p>
    <w:p w14:paraId="2F100709" w14:textId="77777777" w:rsidR="00D40727" w:rsidRPr="007C5306" w:rsidRDefault="00D40727" w:rsidP="00D40727">
      <w:pPr>
        <w:rPr>
          <w:rFonts w:ascii="Calibri" w:hAnsi="Calibri" w:cs="Calibri"/>
        </w:rPr>
      </w:pPr>
      <w:r>
        <w:rPr>
          <w:rFonts w:cs="Calibri"/>
        </w:rPr>
        <w:t>For enhanced programmes that include clinical assessments, we collect additional health-related information only with explicit parental consent and under the supervision of qualified dental professionals. This may include basic oral health assessments, professional recommendations for ongoing care, and anonymised outcomes data that contributes to research and programme development whilst never identifying individual children. Optional fluoride varnish application where funded and with explicit consent.</w:t>
      </w:r>
    </w:p>
    <w:p w14:paraId="14EAC082" w14:textId="77777777" w:rsidR="00D40727" w:rsidRPr="007C5306" w:rsidRDefault="00D40727" w:rsidP="00D40727">
      <w:pPr>
        <w:rPr>
          <w:rFonts w:ascii="Calibri" w:hAnsi="Calibri" w:cs="Calibri"/>
        </w:rPr>
      </w:pPr>
      <w:r>
        <w:rPr>
          <w:rFonts w:cs="Calibri"/>
          <w:b/>
          <w:bCs/>
        </w:rPr>
        <w:t>Basically,</w:t>
      </w:r>
      <w:r>
        <w:rPr>
          <w:rFonts w:cs="Calibri"/>
        </w:rPr>
        <w:t xml:space="preserve"> In school programmes, we collect basic information like your child's first name, age, and which activities they participate in. We track their progress to help them learn and improve our programmes, always keeping their information private and secure.</w:t>
      </w:r>
    </w:p>
    <w:p w14:paraId="0CE805B5" w14:textId="77777777" w:rsidR="00D40727" w:rsidRPr="007C5306" w:rsidRDefault="00D40727" w:rsidP="00D40727">
      <w:pPr>
        <w:rPr>
          <w:rFonts w:ascii="Calibri" w:hAnsi="Calibri" w:cs="Calibri"/>
          <w:b/>
          <w:bCs/>
        </w:rPr>
      </w:pPr>
    </w:p>
    <w:p w14:paraId="3C2FB95C" w14:textId="77777777" w:rsidR="00D40727" w:rsidRPr="007C5306" w:rsidRDefault="00D40727" w:rsidP="00D40727">
      <w:pPr>
        <w:rPr>
          <w:rFonts w:ascii="Calibri" w:hAnsi="Calibri" w:cs="Calibri"/>
          <w:b/>
          <w:bCs/>
        </w:rPr>
      </w:pPr>
      <w:r>
        <w:rPr>
          <w:rFonts w:cs="Calibri"/>
          <w:b/>
          <w:bCs/>
        </w:rPr>
        <w:t>Information from Our Mobile App</w:t>
      </w:r>
    </w:p>
    <w:p w14:paraId="0DE6D8A4" w14:textId="77777777" w:rsidR="00D40727" w:rsidRPr="007C5306" w:rsidRDefault="00D40727" w:rsidP="00D40727">
      <w:pPr>
        <w:rPr>
          <w:rFonts w:ascii="Calibri" w:hAnsi="Calibri" w:cs="Calibri"/>
        </w:rPr>
      </w:pPr>
      <w:r>
        <w:rPr>
          <w:rFonts w:cs="Calibri"/>
        </w:rPr>
        <w:t>Our mobile app is designed with privacy by design principles, meaning privacy protection is built into every feature from the ground up. When your child uses the app, we collect information necessary for providing personalised educational content and tracking progress whilst maintaining comprehensive safeguarding and privacy protections.</w:t>
      </w:r>
    </w:p>
    <w:p w14:paraId="6C11B35D" w14:textId="77777777" w:rsidR="00D40727" w:rsidRPr="007C5306" w:rsidRDefault="00D40727" w:rsidP="00D40727">
      <w:pPr>
        <w:rPr>
          <w:rFonts w:ascii="Calibri" w:hAnsi="Calibri" w:cs="Calibri"/>
        </w:rPr>
      </w:pPr>
      <w:r>
        <w:rPr>
          <w:rFonts w:cs="Calibri"/>
        </w:rPr>
        <w:t>We create a unique user identifier specifically for the app that doesn't connect to other systems or platforms, ensuring your child's app activity remains separate and secure. Your child can choose a display name for motivation and personalisation, but we never require real names or personally identifying information within the app itself. We record basic profile information such as age range (not exact birthdate) to ensure content remains age-appropriate and year group for educational alignment where relevant.</w:t>
      </w:r>
    </w:p>
    <w:p w14:paraId="7E1AE1EE" w14:textId="77777777" w:rsidR="00D40727" w:rsidRPr="007C5306" w:rsidRDefault="00D40727" w:rsidP="00D40727">
      <w:pPr>
        <w:rPr>
          <w:rFonts w:ascii="Calibri" w:hAnsi="Calibri" w:cs="Calibri"/>
        </w:rPr>
      </w:pPr>
      <w:r>
        <w:rPr>
          <w:rFonts w:cs="Calibri"/>
        </w:rPr>
        <w:t>The app records brushing session data to support learning and motivation, including session start and end times to encourage consistent habits, duration of brushing sessions to promote proper technique, completion of guided brushing routines to support skill development, and achievement of daily and weekly goals to maintain engagement and motivation. This information helps us provide personalised feedback and encouragement whilst measuring the educational effectiveness of our app-based content.</w:t>
      </w:r>
    </w:p>
    <w:p w14:paraId="685A5DEC" w14:textId="77777777" w:rsidR="00D40727" w:rsidRPr="007C5306" w:rsidRDefault="00D40727" w:rsidP="00D40727">
      <w:pPr>
        <w:rPr>
          <w:rFonts w:ascii="Calibri" w:hAnsi="Calibri" w:cs="Calibri"/>
        </w:rPr>
      </w:pPr>
      <w:r>
        <w:rPr>
          <w:rFonts w:cs="Calibri"/>
        </w:rPr>
        <w:lastRenderedPageBreak/>
        <w:t>We use gamification elements designed specifically for children, including a points and rewards system that encourages consistent participation, achievement badges that recognise progress and effort, leaderboards that promote healthy competition whilst maintaining privacy, and streak counters that celebrate daily brushing habits. All gamification is designed to be positive and encouraging, never punitive or anxiety-inducing.</w:t>
      </w:r>
    </w:p>
    <w:p w14:paraId="6DD20751" w14:textId="77777777" w:rsidR="00D40727" w:rsidRPr="007C5306" w:rsidRDefault="00D40727" w:rsidP="00D40727">
      <w:pPr>
        <w:rPr>
          <w:rFonts w:ascii="Calibri" w:hAnsi="Calibri" w:cs="Calibri"/>
        </w:rPr>
      </w:pPr>
      <w:r>
        <w:rPr>
          <w:rFonts w:cs="Calibri"/>
          <w:b/>
          <w:bCs/>
        </w:rPr>
        <w:t>Basically,</w:t>
      </w:r>
      <w:r>
        <w:rPr>
          <w:rFonts w:cs="Calibri"/>
        </w:rPr>
        <w:t xml:space="preserve"> Our app collects information about when and how long your child brushes their teeth, plus their progress through activities and games. This helps us encourage good habits and improve the app, whilst keeping your child safe and their information private.</w:t>
      </w:r>
    </w:p>
    <w:p w14:paraId="2D6F8D70" w14:textId="77777777" w:rsidR="00D40727" w:rsidRPr="007C5306" w:rsidRDefault="00D40727" w:rsidP="00D40727">
      <w:pPr>
        <w:rPr>
          <w:rFonts w:ascii="Calibri" w:hAnsi="Calibri" w:cs="Calibri"/>
          <w:b/>
          <w:bCs/>
        </w:rPr>
      </w:pPr>
    </w:p>
    <w:p w14:paraId="2B91C174" w14:textId="77777777" w:rsidR="00D40727" w:rsidRPr="007C5306" w:rsidRDefault="00D40727" w:rsidP="00D40727">
      <w:pPr>
        <w:rPr>
          <w:rFonts w:ascii="Calibri" w:hAnsi="Calibri" w:cs="Calibri"/>
          <w:b/>
          <w:bCs/>
        </w:rPr>
      </w:pPr>
      <w:r>
        <w:rPr>
          <w:rFonts w:cs="Calibri"/>
          <w:b/>
          <w:bCs/>
        </w:rPr>
        <w:t>Family Account and Communication Information</w:t>
      </w:r>
    </w:p>
    <w:p w14:paraId="11B748B9" w14:textId="77777777" w:rsidR="00D40727" w:rsidRPr="007C5306" w:rsidRDefault="00D40727" w:rsidP="00D40727">
      <w:pPr>
        <w:rPr>
          <w:rFonts w:ascii="Calibri" w:hAnsi="Calibri" w:cs="Calibri"/>
        </w:rPr>
      </w:pPr>
      <w:r>
        <w:rPr>
          <w:rFonts w:cs="Calibri"/>
        </w:rPr>
        <w:t>We collect limited information from parents and guardians to enable appropriate oversight, communication, and consent management whilst respecting family privacy and maintaining focus on children's educational needs. This includes contact information for primary caregivers to enable programme communication, consent records that document your decisions about your child's participation and data processing, communication preferences that respect your choices about how and when to receive updates, and feedback you provide about programme effectiveness and your child's experience.</w:t>
      </w:r>
    </w:p>
    <w:p w14:paraId="3F6DA2EB" w14:textId="77777777" w:rsidR="00D40727" w:rsidRPr="007C5306" w:rsidRDefault="00D40727" w:rsidP="00D40727">
      <w:pPr>
        <w:rPr>
          <w:rFonts w:ascii="Calibri" w:hAnsi="Calibri" w:cs="Calibri"/>
        </w:rPr>
      </w:pPr>
      <w:r>
        <w:rPr>
          <w:rFonts w:cs="Calibri"/>
        </w:rPr>
        <w:t>We maintain secure parent dashboard access that allows you to monitor your child's progress, adjust privacy settings, exercise data protection rights, and communicate with our team about any concerns or questions. All parent account information is encrypted and protected with the same high security standards we apply to children's data.</w:t>
      </w:r>
    </w:p>
    <w:p w14:paraId="6C0FF6AC" w14:textId="77777777" w:rsidR="00D40727" w:rsidRPr="007C5306" w:rsidRDefault="00D40727" w:rsidP="00D40727">
      <w:pPr>
        <w:rPr>
          <w:rFonts w:ascii="Calibri" w:hAnsi="Calibri" w:cs="Calibri"/>
        </w:rPr>
      </w:pPr>
      <w:r>
        <w:rPr>
          <w:rFonts w:cs="Calibri"/>
        </w:rPr>
        <w:t>For families participating in enhanced programmes, we may collect additional information relevant to clinical care coordination, including basic health information relevant to oral health assessment, communication with healthcare providers where appropriate and consented, and coordination with school health teams where relevant to programme delivery.</w:t>
      </w:r>
    </w:p>
    <w:p w14:paraId="3B771481" w14:textId="77777777" w:rsidR="00D40727" w:rsidRPr="007C5306" w:rsidRDefault="00D40727" w:rsidP="00D40727">
      <w:pPr>
        <w:rPr>
          <w:rFonts w:ascii="Calibri" w:hAnsi="Calibri" w:cs="Calibri"/>
        </w:rPr>
      </w:pPr>
      <w:r>
        <w:rPr>
          <w:rFonts w:cs="Calibri"/>
          <w:b/>
          <w:bCs/>
        </w:rPr>
        <w:t>Basically,</w:t>
      </w:r>
      <w:r>
        <w:rPr>
          <w:rFonts w:cs="Calibri"/>
        </w:rPr>
        <w:t xml:space="preserve"> We collect your contact details so we can communicate with you about your child's programme participation, get your consent for different activities, and let you monitor your child's progress through a secure parent dashboard.</w:t>
      </w:r>
    </w:p>
    <w:p w14:paraId="625A619E" w14:textId="77777777" w:rsidR="00D40727" w:rsidRPr="007C5306" w:rsidRDefault="00D40727" w:rsidP="00D40727">
      <w:pPr>
        <w:rPr>
          <w:rFonts w:ascii="Calibri" w:hAnsi="Calibri" w:cs="Calibri"/>
          <w:b/>
          <w:bCs/>
        </w:rPr>
      </w:pPr>
    </w:p>
    <w:p w14:paraId="405FD28D" w14:textId="77777777" w:rsidR="00D40727" w:rsidRPr="007C5306" w:rsidRDefault="00D40727" w:rsidP="00D40727">
      <w:pPr>
        <w:rPr>
          <w:rFonts w:ascii="Calibri" w:hAnsi="Calibri" w:cs="Calibri"/>
          <w:b/>
          <w:bCs/>
        </w:rPr>
      </w:pPr>
      <w:r>
        <w:rPr>
          <w:rFonts w:cs="Calibri"/>
          <w:b/>
          <w:bCs/>
        </w:rPr>
        <w:t>How Do We Use Your Child's Information?</w:t>
      </w:r>
    </w:p>
    <w:p w14:paraId="405FD290" w14:textId="77777777" w:rsidR="00D40727" w:rsidRPr="007C5306" w:rsidRDefault="00D40727" w:rsidP="00D40727">
      <w:pPr>
        <w:rPr>
          <w:rFonts w:ascii="Calibri" w:hAnsi="Calibri" w:cs="Calibri"/>
          <w:b/>
          <w:bCs/>
        </w:rPr>
      </w:pPr>
      <w:r>
        <w:rPr>
          <w:rFonts w:cs="Calibri"/>
          <w:b/>
          <w:bCs/>
        </w:rPr>
        <w:t>Our Lawful Bases</w:t>
      </w:r>
    </w:p>
    <w:p w14:paraId="405FD291" w14:textId="77777777" w:rsidR="00D40727" w:rsidRPr="007C5306" w:rsidRDefault="00D40727" w:rsidP="00D40727">
      <w:pPr>
        <w:rPr>
          <w:rFonts w:ascii="Calibri" w:hAnsi="Calibri" w:cs="Calibri"/>
        </w:rPr>
      </w:pPr>
      <w:r>
        <w:rPr>
          <w:rFonts w:cs="Calibri"/>
        </w:rPr>
        <w:t xml:space="preserve">We are clear about why we are permitted to use your child's information under UK data protection law. For programme delivery commissioned by a local authority, our basis is public task (Article 6(1)(e)), because we deliver a public health function on the authority's behalf; for the health information within it we also rely on the health and public-health conditions in Article 9(2)(h) and (i).</w:t>
      </w:r>
    </w:p>
    <w:p w14:paraId="405FD291" w14:textId="77777777" w:rsidR="00D40727" w:rsidRPr="007C5306" w:rsidRDefault="00D40727" w:rsidP="00D40727">
      <w:pPr>
        <w:rPr>
          <w:rFonts w:ascii="Calibri" w:hAnsi="Calibri" w:cs="Calibri"/>
        </w:rPr>
      </w:pPr>
      <w:r>
        <w:rPr>
          <w:rFonts w:cs="Calibri"/>
        </w:rPr>
        <w:t xml:space="preserve">For fluoride varnish specifically, we rely on your explicit consent (Article 6(1)(a) and Article 9(2)(a)); you can refuse or withdraw without affecting your child's place in the rest of the programme.</w:t>
      </w:r>
    </w:p>
    <w:p w14:paraId="405FD291" w14:textId="77777777" w:rsidR="00D40727" w:rsidRPr="007C5306" w:rsidRDefault="00D40727" w:rsidP="00D40727">
      <w:pPr>
        <w:rPr>
          <w:rFonts w:ascii="Calibri" w:hAnsi="Calibri" w:cs="Calibri"/>
        </w:rPr>
      </w:pPr>
      <w:r>
        <w:rPr>
          <w:rFonts w:cs="Calibri"/>
        </w:rPr>
        <w:t xml:space="preserve">For improving children's oral health and developing our tools, including any AI development, we rely on legitimate interests (Article 6(1)(f)); the results are for us and our programme stakeholders and are never sold. If we ever develop a feature that would process a child's special category data, such as facial or voice video in an AI brushing feature, we will not rely on legitimate interests; we will seek your separate explicit consent first.</w:t>
      </w:r>
    </w:p>
    <w:p w14:paraId="405FD291" w14:textId="77777777" w:rsidR="00D40727" w:rsidRPr="007C5306" w:rsidRDefault="00D40727" w:rsidP="00D40727">
      <w:pPr>
        <w:rPr>
          <w:rFonts w:ascii="Calibri" w:hAnsi="Calibri" w:cs="Calibri"/>
        </w:rPr>
      </w:pPr>
      <w:r>
        <w:rPr>
          <w:rFonts w:cs="Calibri"/>
        </w:rPr>
        <w:t xml:space="preserve">Basically, Commissioned programme work runs on ‘public task’; fluoride varnish on your explicit consent; improving things and AI development on legitimate interests; and anything involving your child's video would need your separate explicit consent first.</w:t>
      </w:r>
    </w:p>
    <w:p w14:paraId="371D3122" w14:textId="77777777" w:rsidR="00D40727" w:rsidRPr="007C5306" w:rsidRDefault="00D40727" w:rsidP="00D40727">
      <w:pPr>
        <w:rPr>
          <w:rFonts w:ascii="Calibri" w:hAnsi="Calibri" w:cs="Calibri"/>
        </w:rPr>
      </w:pPr>
      <w:r>
        <w:rPr>
          <w:rFonts w:cs="Calibri"/>
        </w:rPr>
        <w:t>We use your child's personal information for clearly defined educational and health improvement purposes, always with appropriate legal justification and enhanced protections that recognise children's particular vulnerability and need for additional safeguarding in digital environments.</w:t>
      </w:r>
    </w:p>
    <w:p w14:paraId="75F2AAE2" w14:textId="77777777" w:rsidR="00D40727" w:rsidRPr="007C5306" w:rsidRDefault="00D40727" w:rsidP="00D40727">
      <w:pPr>
        <w:rPr>
          <w:rFonts w:ascii="Calibri" w:hAnsi="Calibri" w:cs="Calibri"/>
          <w:b/>
          <w:bCs/>
        </w:rPr>
      </w:pPr>
    </w:p>
    <w:p w14:paraId="79928F84" w14:textId="77777777" w:rsidR="00D40727" w:rsidRPr="007C5306" w:rsidRDefault="00D40727" w:rsidP="00D40727">
      <w:pPr>
        <w:rPr>
          <w:rFonts w:ascii="Calibri" w:hAnsi="Calibri" w:cs="Calibri"/>
          <w:b/>
          <w:bCs/>
        </w:rPr>
      </w:pPr>
      <w:r>
        <w:rPr>
          <w:rFonts w:cs="Calibri"/>
          <w:b/>
          <w:bCs/>
        </w:rPr>
        <w:t>Providing Personalised Dental Health Education</w:t>
      </w:r>
    </w:p>
    <w:p w14:paraId="0698BF0E" w14:textId="77777777" w:rsidR="00D40727" w:rsidRPr="007C5306" w:rsidRDefault="00D40727" w:rsidP="00D40727">
      <w:pPr>
        <w:rPr>
          <w:rFonts w:ascii="Calibri" w:hAnsi="Calibri" w:cs="Calibri"/>
        </w:rPr>
      </w:pPr>
      <w:r>
        <w:rPr>
          <w:rFonts w:cs="Calibri"/>
        </w:rPr>
        <w:t>The primary purpose for processing your child's information is to deliver effective, personalised dental health education that adapts to their individual learning needs and developmental stage. We use participation and progress information to provide age-appropriate content that matches your child's current understanding and skills, identify areas where additional support or encouragement might be helpful, track learning outcomes to ensure educational effectiveness, and celebrate achievements in ways that motivate continued engagement with healthy habits.</w:t>
      </w:r>
    </w:p>
    <w:p w14:paraId="2CE6388E" w14:textId="77777777" w:rsidR="00D40727" w:rsidRPr="007C5306" w:rsidRDefault="00D40727" w:rsidP="00D40727">
      <w:pPr>
        <w:rPr>
          <w:rFonts w:ascii="Calibri" w:hAnsi="Calibri" w:cs="Calibri"/>
        </w:rPr>
      </w:pPr>
      <w:r>
        <w:rPr>
          <w:rFonts w:cs="Calibri"/>
        </w:rPr>
        <w:t>Our educational personalisation is designed to support rather than pressure children, focusing on positive reinforcement and skill development rather than performance comparison or competitive pressure. We use information about your child's progress to ensure they receive appropriate levels of challenge and support, helping them develop confidence and competence in oral health care whilst maintaining enjoyment and motivation.</w:t>
      </w:r>
    </w:p>
    <w:p w14:paraId="17146978" w14:textId="77777777" w:rsidR="00D40727" w:rsidRPr="007C5306" w:rsidRDefault="00D40727" w:rsidP="00D40727">
      <w:pPr>
        <w:rPr>
          <w:rFonts w:ascii="Calibri" w:hAnsi="Calibri" w:cs="Calibri"/>
        </w:rPr>
      </w:pPr>
      <w:r>
        <w:rPr>
          <w:rFonts w:cs="Calibri"/>
        </w:rPr>
        <w:t>We coordinate educational delivery across different platforms and settings, ensuring consistency between school-based learning and home practice through our app, providing seamless transition between different programme elements, and maintaining educational continuity even when participation patterns change due to school holidays, illness, or other circumstances.</w:t>
      </w:r>
    </w:p>
    <w:p w14:paraId="051ED7D2" w14:textId="77777777" w:rsidR="00D40727" w:rsidRPr="007C5306" w:rsidRDefault="00D40727" w:rsidP="00D40727">
      <w:pPr>
        <w:rPr>
          <w:rFonts w:ascii="Calibri" w:hAnsi="Calibri" w:cs="Calibri"/>
        </w:rPr>
      </w:pPr>
      <w:r>
        <w:rPr>
          <w:rFonts w:cs="Calibri"/>
          <w:b/>
          <w:bCs/>
        </w:rPr>
        <w:lastRenderedPageBreak/>
        <w:t>Basically,</w:t>
      </w:r>
      <w:r>
        <w:rPr>
          <w:rFonts w:cs="Calibri"/>
        </w:rPr>
        <w:t xml:space="preserve"> We use information about how your child learns and participates to give them the right level of support and encouragement, help them develop good dental habits, and make sure our education works well for them personally.</w:t>
      </w:r>
    </w:p>
    <w:p w14:paraId="0B4A41C0" w14:textId="77777777" w:rsidR="00D40727" w:rsidRPr="007C5306" w:rsidRDefault="00D40727" w:rsidP="00D40727">
      <w:pPr>
        <w:rPr>
          <w:rFonts w:ascii="Calibri" w:hAnsi="Calibri" w:cs="Calibri"/>
          <w:b/>
          <w:bCs/>
        </w:rPr>
      </w:pPr>
    </w:p>
    <w:p w14:paraId="3AC9078A" w14:textId="77777777" w:rsidR="00D40727" w:rsidRPr="007C5306" w:rsidRDefault="00D40727" w:rsidP="00D40727">
      <w:pPr>
        <w:rPr>
          <w:rFonts w:ascii="Calibri" w:hAnsi="Calibri" w:cs="Calibri"/>
          <w:b/>
          <w:bCs/>
        </w:rPr>
      </w:pPr>
      <w:r>
        <w:rPr>
          <w:rFonts w:cs="Calibri"/>
          <w:b/>
          <w:bCs/>
        </w:rPr>
        <w:t>Supporting Child Development and Wellbeing</w:t>
      </w:r>
    </w:p>
    <w:p w14:paraId="4D331A17" w14:textId="77777777" w:rsidR="00D40727" w:rsidRPr="007C5306" w:rsidRDefault="00D40727" w:rsidP="00D40727">
      <w:pPr>
        <w:rPr>
          <w:rFonts w:ascii="Calibri" w:hAnsi="Calibri" w:cs="Calibri"/>
        </w:rPr>
      </w:pPr>
      <w:r>
        <w:rPr>
          <w:rFonts w:cs="Calibri"/>
        </w:rPr>
        <w:t>Beyond specific dental health education, we use your child's information to support their broader development and wellbeing in ways that complement rather than duplicate other educational and health services they receive. This includes promoting self-efficacy and independence in health management, developing positive associations with healthcare and prevention, building confidence through achievement and skill mastery, and fostering understanding of the connections between daily habits and long-term health outcomes.</w:t>
      </w:r>
    </w:p>
    <w:p w14:paraId="3C7CBFD8" w14:textId="77777777" w:rsidR="00D40727" w:rsidRPr="007C5306" w:rsidRDefault="00D40727" w:rsidP="00D40727">
      <w:pPr>
        <w:rPr>
          <w:rFonts w:ascii="Calibri" w:hAnsi="Calibri" w:cs="Calibri"/>
        </w:rPr>
      </w:pPr>
      <w:r>
        <w:rPr>
          <w:rFonts w:cs="Calibri"/>
        </w:rPr>
        <w:t>We design all our activities to be inclusive and accessible, using information about participation patterns to identify children who might benefit from additional support, adapting content and delivery methods to meet diverse learning needs, ensuring equal opportunity for achievement and recognition regardless of starting point or background, and providing multiple pathways to success that recognise different strengths and preferences.</w:t>
      </w:r>
    </w:p>
    <w:p w14:paraId="18D892FE" w14:textId="77777777" w:rsidR="00D40727" w:rsidRPr="007C5306" w:rsidRDefault="00D40727" w:rsidP="00D40727">
      <w:pPr>
        <w:rPr>
          <w:rFonts w:ascii="Calibri" w:hAnsi="Calibri" w:cs="Calibri"/>
        </w:rPr>
      </w:pPr>
      <w:r>
        <w:rPr>
          <w:rFonts w:cs="Calibri"/>
        </w:rPr>
        <w:t>Our approach recognises that children develop at different rates and in different ways, using individualised information to ensure each child can participate meaningfully and successfully whilst maintaining appropriate challenge and engagement. We never use children's information to make judgements about their capabilities or potential, instead focusing on supporting continued learning and development.</w:t>
      </w:r>
    </w:p>
    <w:p w14:paraId="478BE5BA" w14:textId="77777777" w:rsidR="00D40727" w:rsidRPr="007C5306" w:rsidRDefault="00D40727" w:rsidP="00D40727">
      <w:pPr>
        <w:rPr>
          <w:rFonts w:ascii="Calibri" w:hAnsi="Calibri" w:cs="Calibri"/>
        </w:rPr>
      </w:pPr>
      <w:r>
        <w:rPr>
          <w:rFonts w:cs="Calibri"/>
          <w:b/>
          <w:bCs/>
        </w:rPr>
        <w:t>Basically,</w:t>
      </w:r>
      <w:r>
        <w:rPr>
          <w:rFonts w:cs="Calibri"/>
        </w:rPr>
        <w:t xml:space="preserve"> We use your child's information to help them feel confident about taking care of their teeth, develop good health habits that will last throughout their life, and ensure every child can succeed regardless of their starting point.</w:t>
      </w:r>
    </w:p>
    <w:p w14:paraId="5CF8E709" w14:textId="77777777" w:rsidR="00D40727" w:rsidRPr="007C5306" w:rsidRDefault="00D40727" w:rsidP="00D40727">
      <w:pPr>
        <w:rPr>
          <w:rFonts w:ascii="Calibri" w:hAnsi="Calibri" w:cs="Calibri"/>
          <w:b/>
          <w:bCs/>
        </w:rPr>
      </w:pPr>
    </w:p>
    <w:p w14:paraId="53C435A3" w14:textId="77777777" w:rsidR="00D40727" w:rsidRPr="007C5306" w:rsidRDefault="00D40727" w:rsidP="00D40727">
      <w:pPr>
        <w:rPr>
          <w:rFonts w:ascii="Calibri" w:hAnsi="Calibri" w:cs="Calibri"/>
          <w:b/>
          <w:bCs/>
        </w:rPr>
      </w:pPr>
      <w:r>
        <w:rPr>
          <w:rFonts w:cs="Calibri"/>
          <w:b/>
          <w:bCs/>
        </w:rPr>
        <w:t>Research and Programme Improvement</w:t>
      </w:r>
    </w:p>
    <w:p w14:paraId="294A813D" w14:textId="77777777" w:rsidR="00D40727" w:rsidRPr="007C5306" w:rsidRDefault="00D40727" w:rsidP="00D40727">
      <w:pPr>
        <w:rPr>
          <w:rFonts w:ascii="Calibri" w:hAnsi="Calibri" w:cs="Calibri"/>
        </w:rPr>
      </w:pPr>
      <w:r>
        <w:rPr>
          <w:rFonts w:cs="Calibri"/>
        </w:rPr>
        <w:t>We use anonymised information from programme participation to conduct research that improves dental health education for all children, contributes to academic understanding of effective health promotion strategies, and supports evidence-based policy development that benefits children's health outcomes. All research use of information is conducted in ways that make it impossible to identify individual children or families.</w:t>
      </w:r>
    </w:p>
    <w:p w14:paraId="2A4CBE87" w14:textId="77777777" w:rsidR="00D40727" w:rsidRPr="007C5306" w:rsidRDefault="00D40727" w:rsidP="00D40727">
      <w:pPr>
        <w:rPr>
          <w:rFonts w:ascii="Calibri" w:hAnsi="Calibri" w:cs="Calibri"/>
        </w:rPr>
      </w:pPr>
      <w:r>
        <w:rPr>
          <w:rFonts w:cs="Calibri"/>
        </w:rPr>
        <w:t>Our research activities include evaluating programme effectiveness to ensure we're achieving intended educational outcomes, developing new educational content and delivery methods based on evidence of what works best for children, contributing to academic research about children's health education and behaviour change, and supporting policy development that promotes children's oral health at local and national levels.</w:t>
      </w:r>
    </w:p>
    <w:p w14:paraId="5D3611D0" w14:textId="77777777" w:rsidR="00D40727" w:rsidRPr="007C5306" w:rsidRDefault="00D40727" w:rsidP="00D40727">
      <w:pPr>
        <w:rPr>
          <w:rFonts w:ascii="Calibri" w:hAnsi="Calibri" w:cs="Calibri"/>
        </w:rPr>
      </w:pPr>
      <w:r>
        <w:rPr>
          <w:rFonts w:cs="Calibri"/>
        </w:rPr>
        <w:t>We collaborate with academic institutions, NHS bodies, and other health promotion organisations to maximise the beneficial impact of our work whilst maintaining strict privacy protections. Any research collaboration involves comprehensive data protection agreements that ensure participating organisations meet our standards for children's data protection and use information only for approved research purposes.</w:t>
      </w:r>
    </w:p>
    <w:p w14:paraId="7E56516B" w14:textId="77777777" w:rsidR="00D40727" w:rsidRPr="007C5306" w:rsidRDefault="00D40727" w:rsidP="00D40727">
      <w:pPr>
        <w:rPr>
          <w:rFonts w:ascii="Calibri" w:hAnsi="Calibri" w:cs="Calibri"/>
        </w:rPr>
      </w:pPr>
      <w:r>
        <w:rPr>
          <w:rFonts w:cs="Calibri"/>
          <w:b/>
          <w:bCs/>
        </w:rPr>
        <w:t>Basically,</w:t>
      </w:r>
      <w:r>
        <w:rPr>
          <w:rFonts w:cs="Calibri"/>
        </w:rPr>
        <w:t xml:space="preserve"> We use anonymous information about how well our programmes work to make them better for all children, help other people understand the best ways to teach children about health, and support policies that improve children's health.</w:t>
      </w:r>
    </w:p>
    <w:p w14:paraId="507E758C" w14:textId="77777777" w:rsidR="00D40727" w:rsidRPr="007C5306" w:rsidRDefault="00D40727" w:rsidP="00D40727">
      <w:pPr>
        <w:rPr>
          <w:rFonts w:ascii="Calibri" w:hAnsi="Calibri" w:cs="Calibri"/>
          <w:b/>
          <w:bCs/>
        </w:rPr>
      </w:pPr>
    </w:p>
    <w:p w14:paraId="1E70697B" w14:textId="77777777" w:rsidR="00D40727" w:rsidRPr="007C5306" w:rsidRDefault="00D40727" w:rsidP="00D40727">
      <w:pPr>
        <w:rPr>
          <w:rFonts w:ascii="Calibri" w:hAnsi="Calibri" w:cs="Calibri"/>
          <w:b/>
          <w:bCs/>
        </w:rPr>
      </w:pPr>
      <w:r>
        <w:rPr>
          <w:rFonts w:cs="Calibri"/>
          <w:b/>
          <w:bCs/>
        </w:rPr>
        <w:t>Safety and Safeguarding</w:t>
      </w:r>
    </w:p>
    <w:p w14:paraId="598B638E" w14:textId="77777777" w:rsidR="00D40727" w:rsidRPr="007C5306" w:rsidRDefault="00D40727" w:rsidP="00D40727">
      <w:pPr>
        <w:rPr>
          <w:rFonts w:ascii="Calibri" w:hAnsi="Calibri" w:cs="Calibri"/>
        </w:rPr>
      </w:pPr>
      <w:r>
        <w:rPr>
          <w:rFonts w:cs="Calibri"/>
        </w:rPr>
        <w:t>We use information about children's participation and engagement patterns to support safeguarding and child protection, working collaboratively with schools and other professionals to ensure children's welfare whilst maintaining appropriate privacy protections and professional boundaries.</w:t>
      </w:r>
    </w:p>
    <w:p w14:paraId="5377308D" w14:textId="77777777" w:rsidR="00D40727" w:rsidRPr="007C5306" w:rsidRDefault="00D40727" w:rsidP="00D40727">
      <w:pPr>
        <w:rPr>
          <w:rFonts w:ascii="Calibri" w:hAnsi="Calibri" w:cs="Calibri"/>
        </w:rPr>
      </w:pPr>
      <w:r>
        <w:rPr>
          <w:rFonts w:cs="Calibri"/>
        </w:rPr>
        <w:t xml:space="preserve">Our safeguarding approach includes monitoring for any signs that a child might need additional support or intervention, maintaining appropriate communication with school safeguarding teams where relevant, ensuring all staff understand their responsibilities for child protection, and responding appropriately to any concerns that arise through </w:t>
        <w:lastRenderedPageBreak/>
        <w:t>programme delivery. All safeguarding activities are conducted in accordance with UK child protection frameworks and maintain focus on children's best interests.</w:t>
      </w:r>
    </w:p>
    <w:p w14:paraId="1E8E75A1" w14:textId="77777777" w:rsidR="00D40727" w:rsidRPr="007C5306" w:rsidRDefault="00D40727" w:rsidP="00D40727">
      <w:pPr>
        <w:rPr>
          <w:rFonts w:ascii="Calibri" w:hAnsi="Calibri" w:cs="Calibri"/>
        </w:rPr>
      </w:pPr>
      <w:r>
        <w:rPr>
          <w:rFonts w:cs="Calibri"/>
        </w:rPr>
        <w:t>We design our systems and procedures to support rather than complicate existing safeguarding arrangements, ensuring information sharing enhances rather than duplicates child protection efforts, maintaining clear communication channels with appropriate professionals, and providing additional context that may be helpful for supporting children's overall wellbeing where appropriate and proportionate.</w:t>
      </w:r>
    </w:p>
    <w:p w14:paraId="5A436440" w14:textId="77777777" w:rsidR="00D40727" w:rsidRPr="007C5306" w:rsidRDefault="00D40727" w:rsidP="00D40727">
      <w:pPr>
        <w:rPr>
          <w:rFonts w:ascii="Calibri" w:hAnsi="Calibri" w:cs="Calibri"/>
        </w:rPr>
      </w:pPr>
      <w:r>
        <w:rPr>
          <w:rFonts w:cs="Calibri"/>
          <w:b/>
          <w:bCs/>
        </w:rPr>
        <w:t>Basically,</w:t>
      </w:r>
      <w:r>
        <w:rPr>
          <w:rFonts w:cs="Calibri"/>
        </w:rPr>
        <w:t xml:space="preserve"> We use information about your child's participation to make sure they're safe and getting the support they need, working with schools and other professionals when appropriate to protect children's welfare.</w:t>
      </w:r>
    </w:p>
    <w:p w14:paraId="6669BF05" w14:textId="77777777" w:rsidR="00D40727" w:rsidRPr="007C5306" w:rsidRDefault="00D40727" w:rsidP="00D40727">
      <w:pPr>
        <w:rPr>
          <w:rFonts w:ascii="Calibri" w:hAnsi="Calibri" w:cs="Calibri"/>
          <w:b/>
          <w:bCs/>
        </w:rPr>
      </w:pPr>
    </w:p>
    <w:p w14:paraId="01D1FF82" w14:textId="77777777" w:rsidR="00D40727" w:rsidRPr="007C5306" w:rsidRDefault="00D40727" w:rsidP="00D40727">
      <w:pPr>
        <w:rPr>
          <w:rFonts w:ascii="Calibri" w:hAnsi="Calibri" w:cs="Calibri"/>
          <w:b/>
          <w:bCs/>
        </w:rPr>
      </w:pPr>
      <w:r>
        <w:rPr>
          <w:rFonts w:cs="Calibri"/>
          <w:b/>
          <w:bCs/>
        </w:rPr>
        <w:t>Enhanced Protections for Children</w:t>
      </w:r>
    </w:p>
    <w:p w14:paraId="7043C5C9" w14:textId="77777777" w:rsidR="00D40727" w:rsidRPr="007C5306" w:rsidRDefault="00D40727" w:rsidP="00D40727">
      <w:pPr>
        <w:rPr>
          <w:rFonts w:ascii="Calibri" w:hAnsi="Calibri" w:cs="Calibri"/>
        </w:rPr>
      </w:pPr>
      <w:r>
        <w:rPr>
          <w:rFonts w:cs="Calibri"/>
        </w:rPr>
        <w:t>We implement comprehensive enhanced protections that go beyond standard data protection requirements, recognising that children deserve additional safeguards in digital environments and that their personal information requires special care and protection.</w:t>
      </w:r>
    </w:p>
    <w:p w14:paraId="7307ACA0" w14:textId="77777777" w:rsidR="00D40727" w:rsidRPr="007C5306" w:rsidRDefault="00D40727" w:rsidP="00D40727">
      <w:pPr>
        <w:rPr>
          <w:rFonts w:ascii="Calibri" w:hAnsi="Calibri" w:cs="Calibri"/>
          <w:b/>
          <w:bCs/>
        </w:rPr>
      </w:pPr>
    </w:p>
    <w:p w14:paraId="08766998" w14:textId="77777777" w:rsidR="00D40727" w:rsidRPr="007C5306" w:rsidRDefault="00D40727" w:rsidP="00D40727">
      <w:pPr>
        <w:rPr>
          <w:rFonts w:ascii="Calibri" w:hAnsi="Calibri" w:cs="Calibri"/>
          <w:b/>
          <w:bCs/>
        </w:rPr>
      </w:pPr>
      <w:r>
        <w:rPr>
          <w:rFonts w:cs="Calibri"/>
          <w:b/>
          <w:bCs/>
        </w:rPr>
        <w:t>Privacy by Design and Default</w:t>
      </w:r>
    </w:p>
    <w:p w14:paraId="41BD9C3F" w14:textId="77777777" w:rsidR="00D40727" w:rsidRPr="007C5306" w:rsidRDefault="00D40727" w:rsidP="00D40727">
      <w:pPr>
        <w:rPr>
          <w:rFonts w:ascii="Calibri" w:hAnsi="Calibri" w:cs="Calibri"/>
        </w:rPr>
      </w:pPr>
      <w:r>
        <w:rPr>
          <w:rFonts w:cs="Calibri"/>
        </w:rPr>
        <w:t>Every aspect of our services is designed with children's privacy as the primary consideration, implementing privacy by design principles that embed protection into all our systems, processes, and procedures from the outset. This means children's accounts are set to maximum privacy settings by default, with parents needing to actively choose any information sharing or reduced privacy options, age-appropriate privacy controls that automatically adjust as children develop, regular privacy reviews that ensure continued appropriateness of settings and procedures, and built-in safeguards that prevent inappropriate data processing or sharing.</w:t>
      </w:r>
    </w:p>
    <w:p w14:paraId="22200749" w14:textId="77777777" w:rsidR="00D40727" w:rsidRPr="007C5306" w:rsidRDefault="00D40727" w:rsidP="00D40727">
      <w:pPr>
        <w:rPr>
          <w:rFonts w:ascii="Calibri" w:hAnsi="Calibri" w:cs="Calibri"/>
        </w:rPr>
      </w:pPr>
      <w:r>
        <w:rPr>
          <w:rFonts w:cs="Calibri"/>
        </w:rPr>
        <w:t>Our default approach minimises data collection to only what's essential for educational purposes, limits data retention to the shortest period necessary for achieving educational objectives, restricts data access to authorised personnel only and only for legitimate educational purposes, and implements automatic deletion of unnecessary information according to predetermined schedules that prioritise privacy protection.</w:t>
      </w:r>
    </w:p>
    <w:p w14:paraId="41C452A9" w14:textId="77777777" w:rsidR="00D40727" w:rsidRPr="007C5306" w:rsidRDefault="00D40727" w:rsidP="00D40727">
      <w:pPr>
        <w:rPr>
          <w:rFonts w:ascii="Calibri" w:hAnsi="Calibri" w:cs="Calibri"/>
        </w:rPr>
      </w:pPr>
      <w:r>
        <w:rPr>
          <w:rFonts w:cs="Calibri"/>
        </w:rPr>
        <w:t>We complete a Data Protection Impact Assessment before introducing any new feature, service, or procedure that would affect children's personal information, ensuring potential privacy risks are identified and mitigated before implementation. For the AI brushing feature we are developing, we will complete and publish that assessment, and seek separate explicit consent, before any of a child's data is collected through it.</w:t>
      </w:r>
    </w:p>
    <w:p w14:paraId="23A400C0" w14:textId="77777777" w:rsidR="00D40727" w:rsidRPr="007C5306" w:rsidRDefault="00D40727" w:rsidP="00D40727">
      <w:pPr>
        <w:rPr>
          <w:rFonts w:ascii="Calibri" w:hAnsi="Calibri" w:cs="Calibri"/>
        </w:rPr>
      </w:pPr>
      <w:r>
        <w:rPr>
          <w:rFonts w:cs="Calibri"/>
          <w:b/>
          <w:bCs/>
        </w:rPr>
        <w:t>Basically,</w:t>
      </w:r>
      <w:r>
        <w:rPr>
          <w:rFonts w:cs="Calibri"/>
        </w:rPr>
        <w:t xml:space="preserve"> We build privacy protection into everything we do from the start, set all accounts to the highest privacy settings automatically, and regularly check to make sure your child's privacy is properly protected.</w:t>
      </w:r>
    </w:p>
    <w:p w14:paraId="65BD9A0B" w14:textId="77777777" w:rsidR="00D40727" w:rsidRPr="007C5306" w:rsidRDefault="00D40727" w:rsidP="00D40727">
      <w:pPr>
        <w:rPr>
          <w:rFonts w:ascii="Calibri" w:hAnsi="Calibri" w:cs="Calibri"/>
          <w:b/>
          <w:bCs/>
        </w:rPr>
      </w:pPr>
    </w:p>
    <w:p w14:paraId="35CB7F19" w14:textId="77777777" w:rsidR="00D40727" w:rsidRPr="007C5306" w:rsidRDefault="00D40727" w:rsidP="00D40727">
      <w:pPr>
        <w:rPr>
          <w:rFonts w:ascii="Calibri" w:hAnsi="Calibri" w:cs="Calibri"/>
          <w:b/>
          <w:bCs/>
        </w:rPr>
      </w:pPr>
      <w:r>
        <w:rPr>
          <w:rFonts w:cs="Calibri"/>
          <w:b/>
          <w:bCs/>
        </w:rPr>
        <w:t>Age-Appropriate Communication and Consent</w:t>
      </w:r>
    </w:p>
    <w:p w14:paraId="5AD7B986" w14:textId="77777777" w:rsidR="00D40727" w:rsidRPr="007C5306" w:rsidRDefault="00D40727" w:rsidP="00D40727">
      <w:pPr>
        <w:rPr>
          <w:rFonts w:ascii="Calibri" w:hAnsi="Calibri" w:cs="Calibri"/>
        </w:rPr>
      </w:pPr>
      <w:r>
        <w:rPr>
          <w:rFonts w:cs="Calibri"/>
        </w:rPr>
        <w:t>We recognise that children of different ages have different capabilities for understanding privacy and making decisions about their personal information, implementing age-appropriate communication strategies that help children understand privacy concepts in developmentally suitable ways whilst respecting parental authority and responsibility for major decisions.</w:t>
      </w:r>
    </w:p>
    <w:p w14:paraId="20F5228C" w14:textId="77777777" w:rsidR="00D40727" w:rsidRPr="007C5306" w:rsidRDefault="00D40727" w:rsidP="00D40727">
      <w:pPr>
        <w:rPr>
          <w:rFonts w:ascii="Calibri" w:hAnsi="Calibri" w:cs="Calibri"/>
        </w:rPr>
      </w:pPr>
      <w:r>
        <w:rPr>
          <w:rFonts w:cs="Calibri"/>
        </w:rPr>
        <w:t>Our approach includes providing child-friendly explanations of privacy concepts that help children understand why privacy matters and how we protect their information, offering age-appropriate choices about certain aspects of their programme participation whilst maintaining parental oversight of significant decisions, and supporting children's developing understanding of digital citizenship and privacy rights through educational content integrated into our programmes.</w:t>
      </w:r>
    </w:p>
    <w:p w14:paraId="773B18AB" w14:textId="77777777" w:rsidR="00D40727" w:rsidRPr="007C5306" w:rsidRDefault="00D40727" w:rsidP="00D40727">
      <w:pPr>
        <w:rPr>
          <w:rFonts w:ascii="Calibri" w:hAnsi="Calibri" w:cs="Calibri"/>
        </w:rPr>
      </w:pPr>
      <w:r>
        <w:rPr>
          <w:rFonts w:cs="Calibri"/>
        </w:rPr>
        <w:t xml:space="preserve">We implement graduated consent procedures that recognise children's developing capacity for decision-making whilst maintaining appropriate parental involvement, seeking children's input on decisions affecting them where age-appropriate whilst ensuring parents retain </w:t>
        <w:lastRenderedPageBreak/>
        <w:t>ultimate authority, and preparing children for future autonomous decision-making about their personal information and digital participation.</w:t>
      </w:r>
    </w:p>
    <w:p w14:paraId="312E40B9" w14:textId="77777777" w:rsidR="00D40727" w:rsidRPr="007C5306" w:rsidRDefault="00D40727" w:rsidP="00D40727">
      <w:pPr>
        <w:rPr>
          <w:rFonts w:ascii="Calibri" w:hAnsi="Calibri" w:cs="Calibri"/>
        </w:rPr>
      </w:pPr>
      <w:r>
        <w:rPr>
          <w:rFonts w:cs="Calibri"/>
          <w:b/>
          <w:bCs/>
        </w:rPr>
        <w:t>Basically,</w:t>
      </w:r>
      <w:r>
        <w:rPr>
          <w:rFonts w:cs="Calibri"/>
        </w:rPr>
        <w:t xml:space="preserve"> We explain privacy in ways children can understand for their age, give them appropriate choices about their participation, and help them learn about privacy and digital safety whilst respecting your role as their parent.</w:t>
      </w:r>
    </w:p>
    <w:p w14:paraId="5675C290" w14:textId="77777777" w:rsidR="00D40727" w:rsidRPr="007C5306" w:rsidRDefault="00D40727" w:rsidP="00D40727">
      <w:pPr>
        <w:rPr>
          <w:rFonts w:ascii="Calibri" w:hAnsi="Calibri" w:cs="Calibri"/>
          <w:b/>
          <w:bCs/>
        </w:rPr>
      </w:pPr>
    </w:p>
    <w:p w14:paraId="7EB5E17B" w14:textId="77777777" w:rsidR="00D40727" w:rsidRPr="007C5306" w:rsidRDefault="00D40727" w:rsidP="00D40727">
      <w:pPr>
        <w:rPr>
          <w:rFonts w:ascii="Calibri" w:hAnsi="Calibri" w:cs="Calibri"/>
          <w:b/>
          <w:bCs/>
        </w:rPr>
      </w:pPr>
      <w:r>
        <w:rPr>
          <w:rFonts w:cs="Calibri"/>
          <w:b/>
          <w:bCs/>
        </w:rPr>
        <w:t>No Commercial or Marketing Use</w:t>
      </w:r>
    </w:p>
    <w:p w14:paraId="22981D5A" w14:textId="77777777" w:rsidR="00D40727" w:rsidRPr="007C5306" w:rsidRDefault="00D40727" w:rsidP="00D40727">
      <w:pPr>
        <w:rPr>
          <w:rFonts w:ascii="Calibri" w:hAnsi="Calibri" w:cs="Calibri"/>
        </w:rPr>
      </w:pPr>
      <w:r>
        <w:rPr>
          <w:rFonts w:cs="Calibri"/>
        </w:rPr>
        <w:t>We maintain absolute prohibition on using children's personal information for any commercial, advertising, or marketing purposes, ensuring our programmes remain focused exclusively on educational and health improvement objectives without commercial distraction or exploitation. This means we never use children's information to create advertising profiles or target commercial messages, never share children's data with commercial partners, sponsors, or marketing companies, never allow behavioural advertising or commercial tracking within children's areas of our services, and never monetise children's attention, engagement, or personal information in any way.</w:t>
      </w:r>
    </w:p>
    <w:p w14:paraId="40AACE4D" w14:textId="77777777" w:rsidR="00D40727" w:rsidRPr="007C5306" w:rsidRDefault="00D40727" w:rsidP="00D40727">
      <w:pPr>
        <w:rPr>
          <w:rFonts w:ascii="Calibri" w:hAnsi="Calibri" w:cs="Calibri"/>
        </w:rPr>
      </w:pPr>
      <w:r>
        <w:rPr>
          <w:rFonts w:cs="Calibri"/>
        </w:rPr>
        <w:t>Our funding model is based on educational partnerships, NHS collaboration, and direct programme delivery rather than advertising or data monetisation, ensuring our financial interests align with rather than conflict with children's privacy rights and educational needs. We maintain clear separation between any adult-facing business activities and children's educational services, with strict information barriers that prevent children's data from being used for commercial purposes.</w:t>
      </w:r>
    </w:p>
    <w:p w14:paraId="73B93A2F" w14:textId="77777777" w:rsidR="00D40727" w:rsidRPr="007C5306" w:rsidRDefault="00D40727" w:rsidP="00D40727">
      <w:pPr>
        <w:rPr>
          <w:rFonts w:ascii="Calibri" w:hAnsi="Calibri" w:cs="Calibri"/>
        </w:rPr>
      </w:pPr>
      <w:r>
        <w:rPr>
          <w:rFonts w:cs="Calibri"/>
          <w:b/>
          <w:bCs/>
        </w:rPr>
        <w:t>Basically,</w:t>
      </w:r>
      <w:r>
        <w:rPr>
          <w:rFonts w:cs="Calibri"/>
        </w:rPr>
        <w:t xml:space="preserve"> We never use your child's information for advertising or to make money from their data. Our programmes are educational only, with no commercial advertising or marketing targeted at children.</w:t>
      </w:r>
    </w:p>
    <w:p w14:paraId="23FA1197" w14:textId="77777777" w:rsidR="00D40727" w:rsidRPr="007C5306" w:rsidRDefault="00D40727" w:rsidP="00D40727">
      <w:pPr>
        <w:rPr>
          <w:rFonts w:ascii="Calibri" w:hAnsi="Calibri" w:cs="Calibri"/>
          <w:b/>
          <w:bCs/>
        </w:rPr>
      </w:pPr>
    </w:p>
    <w:p w14:paraId="4B8192B7" w14:textId="77777777" w:rsidR="00D40727" w:rsidRPr="007C5306" w:rsidRDefault="00D40727" w:rsidP="00D40727">
      <w:pPr>
        <w:rPr>
          <w:rFonts w:ascii="Calibri" w:hAnsi="Calibri" w:cs="Calibri"/>
          <w:b/>
          <w:bCs/>
        </w:rPr>
      </w:pPr>
      <w:r>
        <w:rPr>
          <w:rFonts w:cs="Calibri"/>
          <w:b/>
          <w:bCs/>
        </w:rPr>
        <w:t>What Information About Your Child is Shared or Visible to Others?</w:t>
      </w:r>
    </w:p>
    <w:p w14:paraId="44E64D8C" w14:textId="77777777" w:rsidR="00D40727" w:rsidRPr="007C5306" w:rsidRDefault="00D40727" w:rsidP="00D40727">
      <w:pPr>
        <w:rPr>
          <w:rFonts w:ascii="Calibri" w:hAnsi="Calibri" w:cs="Calibri"/>
        </w:rPr>
      </w:pPr>
      <w:r>
        <w:rPr>
          <w:rFonts w:cs="Calibri"/>
        </w:rPr>
        <w:t>We've designed My Dental Buddy to provide the social and motivational benefits of group participation whilst keeping your child's personal information private and secure. Our approach ensures children can enjoy collaborative learning and healthy competition whilst maintaining comprehensive privacy protection and safeguarding.</w:t>
      </w:r>
    </w:p>
    <w:p w14:paraId="5239D03F" w14:textId="77777777" w:rsidR="00D40727" w:rsidRPr="007C5306" w:rsidRDefault="00D40727" w:rsidP="00D40727">
      <w:pPr>
        <w:rPr>
          <w:rFonts w:ascii="Calibri" w:hAnsi="Calibri" w:cs="Calibri"/>
          <w:b/>
          <w:bCs/>
        </w:rPr>
      </w:pPr>
    </w:p>
    <w:p w14:paraId="0EF6D94E" w14:textId="77777777" w:rsidR="00D40727" w:rsidRPr="007C5306" w:rsidRDefault="00D40727" w:rsidP="00D40727">
      <w:pPr>
        <w:rPr>
          <w:rFonts w:ascii="Calibri" w:hAnsi="Calibri" w:cs="Calibri"/>
          <w:b/>
          <w:bCs/>
        </w:rPr>
      </w:pPr>
      <w:r>
        <w:rPr>
          <w:rFonts w:cs="Calibri"/>
          <w:b/>
          <w:bCs/>
        </w:rPr>
        <w:t>Information Visible to Other Children</w:t>
      </w:r>
    </w:p>
    <w:p w14:paraId="2EFB45B3" w14:textId="77777777" w:rsidR="00D40727" w:rsidRPr="007C5306" w:rsidRDefault="00D40727" w:rsidP="00D40727">
      <w:pPr>
        <w:rPr>
          <w:rFonts w:ascii="Calibri" w:hAnsi="Calibri" w:cs="Calibri"/>
        </w:rPr>
      </w:pPr>
      <w:r>
        <w:rPr>
          <w:rFonts w:cs="Calibri"/>
        </w:rPr>
        <w:t>Children participating in My Dental Buddy programmes can see very limited, carefully controlled information about their classmates' progress that promotes motivation and healthy habits whilst protecting individual privacy and preventing any possibility of bullying, pressure, or inappropriate comparison. In school programme settings, children may see class-level participation rates and achievements that encourage group motivation without identifying individual children, general progress indicators that show overall class improvement without revealing personal details, and celebration of group achievements that recognise collective success rather than individual performance.</w:t>
      </w:r>
    </w:p>
    <w:p w14:paraId="78ADBEFD" w14:textId="77777777" w:rsidR="00D40727" w:rsidRPr="007C5306" w:rsidRDefault="00D40727" w:rsidP="00D40727">
      <w:pPr>
        <w:rPr>
          <w:rFonts w:ascii="Calibri" w:hAnsi="Calibri" w:cs="Calibri"/>
        </w:rPr>
      </w:pPr>
      <w:r>
        <w:rPr>
          <w:rFonts w:cs="Calibri"/>
        </w:rPr>
        <w:t>Our app includes optional leaderboards that show only anonymised usernames or positions without revealing personal information, achievement celebrations that recognise progress without creating pressure or competition, and group challenges that encourage collaboration rather than individual comparison. All social features are designed to be positive and supportive, with comprehensive moderation and safeguarding procedures to prevent inappropriate use or bullying.</w:t>
      </w:r>
    </w:p>
    <w:p w14:paraId="3C84DD62" w14:textId="77777777" w:rsidR="00D40727" w:rsidRPr="007C5306" w:rsidRDefault="00D40727" w:rsidP="00D40727">
      <w:pPr>
        <w:rPr>
          <w:rFonts w:ascii="Calibri" w:hAnsi="Calibri" w:cs="Calibri"/>
        </w:rPr>
      </w:pPr>
      <w:r>
        <w:rPr>
          <w:rFonts w:cs="Calibri"/>
        </w:rPr>
        <w:t>We implement strict controls that prevent children from contacting each other directly through our systems, ensure all visible information is moderated for safety and appropriateness, provide easy reporting mechanisms for any concerns about social features, and maintain rapid response procedures for addressing any issues that arise.</w:t>
      </w:r>
    </w:p>
    <w:p w14:paraId="502DBA9D" w14:textId="77777777" w:rsidR="00D40727" w:rsidRPr="007C5306" w:rsidRDefault="00D40727" w:rsidP="00D40727">
      <w:pPr>
        <w:rPr>
          <w:rFonts w:ascii="Calibri" w:hAnsi="Calibri" w:cs="Calibri"/>
        </w:rPr>
      </w:pPr>
      <w:r>
        <w:rPr>
          <w:rFonts w:cs="Calibri"/>
          <w:b/>
          <w:bCs/>
        </w:rPr>
        <w:t>Basically,</w:t>
      </w:r>
      <w:r>
        <w:rPr>
          <w:rFonts w:cs="Calibri"/>
        </w:rPr>
        <w:t xml:space="preserve"> Children can see some general information about how their class is doing to encourage everyone, but they can't see personal details about individual children or contact each other through our systems.</w:t>
      </w:r>
    </w:p>
    <w:p w14:paraId="055CF3DA" w14:textId="77777777" w:rsidR="00D40727" w:rsidRPr="007C5306" w:rsidRDefault="00D40727" w:rsidP="00D40727">
      <w:pPr>
        <w:rPr>
          <w:rFonts w:ascii="Calibri" w:hAnsi="Calibri" w:cs="Calibri"/>
          <w:b/>
          <w:bCs/>
        </w:rPr>
      </w:pPr>
    </w:p>
    <w:p w14:paraId="5A03AB5D" w14:textId="77777777" w:rsidR="00D40727" w:rsidRPr="007C5306" w:rsidRDefault="00D40727" w:rsidP="00D40727">
      <w:pPr>
        <w:rPr>
          <w:rFonts w:ascii="Calibri" w:hAnsi="Calibri" w:cs="Calibri"/>
          <w:b/>
          <w:bCs/>
        </w:rPr>
      </w:pPr>
      <w:r>
        <w:rPr>
          <w:rFonts w:cs="Calibri"/>
          <w:b/>
          <w:bCs/>
        </w:rPr>
        <w:lastRenderedPageBreak/>
        <w:t>Information Shared with Schools and Educators</w:t>
      </w:r>
    </w:p>
    <w:p w14:paraId="59D1FF54" w14:textId="77777777" w:rsidR="00D40727" w:rsidRPr="007C5306" w:rsidRDefault="00D40727" w:rsidP="00D40727">
      <w:pPr>
        <w:rPr>
          <w:rFonts w:ascii="Calibri" w:hAnsi="Calibri" w:cs="Calibri"/>
        </w:rPr>
      </w:pPr>
      <w:r>
        <w:rPr>
          <w:rFonts w:cs="Calibri"/>
        </w:rPr>
        <w:t>Schools and educational staff receive information necessary for programme coordination, curriculum integration, and educational evaluation whilst maintaining appropriate privacy protection and professional boundaries. This includes aggregated class-level data that helps teachers understand programme effectiveness and integration with broader curriculum objectives, individual progress summaries that support educational planning without revealing unnecessary personal details, and participation information that enables appropriate follow-up and support for children who might benefit from additional encouragement.</w:t>
      </w:r>
    </w:p>
    <w:p w14:paraId="683D0C9C" w14:textId="77777777" w:rsidR="00D40727" w:rsidRPr="007C5306" w:rsidRDefault="00D40727" w:rsidP="00D40727">
      <w:pPr>
        <w:rPr>
          <w:rFonts w:ascii="Calibri" w:hAnsi="Calibri" w:cs="Calibri"/>
        </w:rPr>
      </w:pPr>
      <w:r>
        <w:rPr>
          <w:rFonts w:cs="Calibri"/>
        </w:rPr>
        <w:t>We provide schools with professional tools and dashboards that present information in educationally useful formats whilst maintaining privacy protection, support integration with existing school health and education initiatives, enable coordination between programme delivery and classroom learning, and facilitate communication with families about children's progress and achievements.</w:t>
      </w:r>
    </w:p>
    <w:p w14:paraId="0919A760" w14:textId="77777777" w:rsidR="00D40727" w:rsidRPr="007C5306" w:rsidRDefault="00D40727" w:rsidP="00D40727">
      <w:pPr>
        <w:rPr>
          <w:rFonts w:ascii="Calibri" w:hAnsi="Calibri" w:cs="Calibri"/>
        </w:rPr>
      </w:pPr>
      <w:r>
        <w:rPr>
          <w:rFonts w:cs="Calibri"/>
        </w:rPr>
        <w:t>All information sharing with schools is governed by our School Partnership Terms, comprehensive data sharing agreements that define appropriate use and protection of children's information, professional training for school staff on data protection and children's privacy rights, and regular review of information sharing practices to ensure continued appropriateness and effectiveness.</w:t>
      </w:r>
    </w:p>
    <w:p w14:paraId="3836B42A" w14:textId="77777777" w:rsidR="00D40727" w:rsidRPr="007C5306" w:rsidRDefault="00D40727" w:rsidP="00D40727">
      <w:pPr>
        <w:rPr>
          <w:rFonts w:ascii="Calibri" w:hAnsi="Calibri" w:cs="Calibri"/>
        </w:rPr>
      </w:pPr>
      <w:r>
        <w:rPr>
          <w:rFonts w:cs="Calibri"/>
          <w:b/>
          <w:bCs/>
        </w:rPr>
        <w:t>Basically,</w:t>
      </w:r>
      <w:r>
        <w:rPr>
          <w:rFonts w:cs="Calibri"/>
        </w:rPr>
        <w:t xml:space="preserve"> Schools receive information they need to coordinate programmes and support children's learning, but this is presented in ways that protect privacy and follows strict rules about how it can be used.</w:t>
      </w:r>
    </w:p>
    <w:p w14:paraId="25AA8221" w14:textId="77777777" w:rsidR="00D40727" w:rsidRPr="007C5306" w:rsidRDefault="00D40727" w:rsidP="00D40727">
      <w:pPr>
        <w:rPr>
          <w:rFonts w:ascii="Calibri" w:hAnsi="Calibri" w:cs="Calibri"/>
          <w:b/>
          <w:bCs/>
        </w:rPr>
      </w:pPr>
    </w:p>
    <w:p w14:paraId="194F01C9" w14:textId="77777777" w:rsidR="00D40727" w:rsidRPr="007C5306" w:rsidRDefault="00D40727" w:rsidP="00D40727">
      <w:pPr>
        <w:rPr>
          <w:rFonts w:ascii="Calibri" w:hAnsi="Calibri" w:cs="Calibri"/>
          <w:b/>
          <w:bCs/>
        </w:rPr>
      </w:pPr>
      <w:r>
        <w:rPr>
          <w:rFonts w:cs="Calibri"/>
          <w:b/>
          <w:bCs/>
        </w:rPr>
        <w:t>Information for Parents and Families</w:t>
      </w:r>
    </w:p>
    <w:p w14:paraId="07042EAD" w14:textId="77777777" w:rsidR="00D40727" w:rsidRPr="007C5306" w:rsidRDefault="00D40727" w:rsidP="00D40727">
      <w:pPr>
        <w:rPr>
          <w:rFonts w:ascii="Calibri" w:hAnsi="Calibri" w:cs="Calibri"/>
        </w:rPr>
      </w:pPr>
      <w:r>
        <w:rPr>
          <w:rFonts w:cs="Calibri"/>
        </w:rPr>
        <w:t>Parents and guardians have comprehensive access to information about their child's programme participation through secure, authenticated dashboards that provide detailed progress information whilst maintaining security and privacy protection. This includes detailed activity summaries that show your child's engagement with different programme elements, progress tracking that demonstrates skill development and habit formation over time, achievement recognition that celebrates your child's successes and milestones, and educational resources that support continued learning and development at home.</w:t>
      </w:r>
    </w:p>
    <w:p w14:paraId="467F4E3B" w14:textId="77777777" w:rsidR="00D40727" w:rsidRPr="007C5306" w:rsidRDefault="00D40727" w:rsidP="00D40727">
      <w:pPr>
        <w:rPr>
          <w:rFonts w:ascii="Calibri" w:hAnsi="Calibri" w:cs="Calibri"/>
        </w:rPr>
      </w:pPr>
      <w:r>
        <w:rPr>
          <w:rFonts w:cs="Calibri"/>
        </w:rPr>
        <w:t>We provide flexible communication options that respect family preferences for frequency and format of updates, secure messaging systems that enable communication with programme staff about your child's needs or concerns, privacy controls that allow you to adjust settings and preferences according to your family's needs, and comprehensive rights management tools that enable you to exercise data protection rights easily and effectively.</w:t>
      </w:r>
    </w:p>
    <w:p w14:paraId="1CE90DCB" w14:textId="77777777" w:rsidR="00D40727" w:rsidRPr="007C5306" w:rsidRDefault="00D40727" w:rsidP="00D40727">
      <w:pPr>
        <w:rPr>
          <w:rFonts w:ascii="Calibri" w:hAnsi="Calibri" w:cs="Calibri"/>
        </w:rPr>
      </w:pPr>
      <w:r>
        <w:rPr>
          <w:rFonts w:cs="Calibri"/>
        </w:rPr>
        <w:t>Family access includes transparent information about all data processing affecting your child, clear explanations of how information is used and protected, regular updates about programme developments and policy changes, and responsive support for any questions or concerns about privacy or programme delivery.</w:t>
      </w:r>
    </w:p>
    <w:p w14:paraId="33C2EEDA" w14:textId="77777777" w:rsidR="00D40727" w:rsidRPr="007C5306" w:rsidRDefault="00D40727" w:rsidP="00D40727">
      <w:pPr>
        <w:rPr>
          <w:rFonts w:ascii="Calibri" w:hAnsi="Calibri" w:cs="Calibri"/>
        </w:rPr>
      </w:pPr>
      <w:r>
        <w:rPr>
          <w:rFonts w:cs="Calibri"/>
          <w:b/>
          <w:bCs/>
        </w:rPr>
        <w:t>Basically,</w:t>
      </w:r>
      <w:r>
        <w:rPr>
          <w:rFonts w:cs="Calibri"/>
        </w:rPr>
        <w:t xml:space="preserve"> You can see detailed information about your child's progress through a secure parent dashboard, adjust privacy settings, communicate with our team, and exercise your rights regarding your child's information.</w:t>
      </w:r>
    </w:p>
    <w:p w14:paraId="5851ED52" w14:textId="77777777" w:rsidR="00D40727" w:rsidRPr="007C5306" w:rsidRDefault="00D40727" w:rsidP="00D40727">
      <w:pPr>
        <w:rPr>
          <w:rFonts w:ascii="Calibri" w:hAnsi="Calibri" w:cs="Calibri"/>
          <w:b/>
          <w:bCs/>
        </w:rPr>
      </w:pPr>
    </w:p>
    <w:p w14:paraId="5A0A519B" w14:textId="77777777" w:rsidR="00D40727" w:rsidRPr="007C5306" w:rsidRDefault="00D40727" w:rsidP="00D40727">
      <w:pPr>
        <w:rPr>
          <w:rFonts w:ascii="Calibri" w:hAnsi="Calibri" w:cs="Calibri"/>
          <w:b/>
          <w:bCs/>
        </w:rPr>
      </w:pPr>
      <w:r>
        <w:rPr>
          <w:rFonts w:cs="Calibri"/>
          <w:b/>
          <w:bCs/>
        </w:rPr>
        <w:t>How Do We Keep Your Child's Information Safe and Secure?</w:t>
      </w:r>
    </w:p>
    <w:p w14:paraId="58E999F3" w14:textId="77777777" w:rsidR="00D40727" w:rsidRPr="007C5306" w:rsidRDefault="00D40727" w:rsidP="00D40727">
      <w:pPr>
        <w:rPr>
          <w:rFonts w:ascii="Calibri" w:hAnsi="Calibri" w:cs="Calibri"/>
        </w:rPr>
      </w:pPr>
      <w:r>
        <w:rPr>
          <w:rFonts w:cs="Calibri"/>
        </w:rPr>
        <w:t>Protecting your child's personal information is our highest priority, and we implement comprehensive security measures that combine technical protections, staff training, and organisational procedures to ensure information remains safe throughout collection, use, storage, and disposal.</w:t>
      </w:r>
    </w:p>
    <w:p w14:paraId="14C3D5AC" w14:textId="77777777" w:rsidR="00D40727" w:rsidRPr="007C5306" w:rsidRDefault="00D40727" w:rsidP="00D40727">
      <w:pPr>
        <w:rPr>
          <w:rFonts w:ascii="Calibri" w:hAnsi="Calibri" w:cs="Calibri"/>
          <w:b/>
          <w:bCs/>
        </w:rPr>
      </w:pPr>
    </w:p>
    <w:p w14:paraId="37E8EB85" w14:textId="77777777" w:rsidR="00D40727" w:rsidRPr="007C5306" w:rsidRDefault="00D40727" w:rsidP="00D40727">
      <w:pPr>
        <w:rPr>
          <w:rFonts w:ascii="Calibri" w:hAnsi="Calibri" w:cs="Calibri"/>
          <w:b/>
          <w:bCs/>
        </w:rPr>
      </w:pPr>
      <w:r>
        <w:rPr>
          <w:rFonts w:cs="Calibri"/>
          <w:b/>
          <w:bCs/>
        </w:rPr>
        <w:t>Technical Security Measures</w:t>
      </w:r>
    </w:p>
    <w:p w14:paraId="7DA02474" w14:textId="77777777" w:rsidR="00D40727" w:rsidRPr="007C5306" w:rsidRDefault="00D40727" w:rsidP="00D40727">
      <w:pPr>
        <w:rPr>
          <w:rFonts w:ascii="Calibri" w:hAnsi="Calibri" w:cs="Calibri"/>
        </w:rPr>
      </w:pPr>
      <w:r>
        <w:rPr>
          <w:rFonts w:cs="Calibri"/>
        </w:rPr>
        <w:t xml:space="preserve">Your child's personal information is hosted in the United Kingdom; where any service provider we use processes data outside the UK, we permit it only where a valid safeguard under Chapter V of the UK GDPR is in place, as set out in our International Data Transfer Policy. We use enterprise-grade cloud </w:t>
        <w:lastRenderedPageBreak/>
        <w:t>infrastructure through carefully selected providers who meet our stringent security requirements and are contractually bound to maintain equivalent protection standards.</w:t>
      </w:r>
    </w:p>
    <w:p w14:paraId="03A37FDD" w14:textId="77777777" w:rsidR="00D40727" w:rsidRPr="007C5306" w:rsidRDefault="00D40727" w:rsidP="00D40727">
      <w:pPr>
        <w:rPr>
          <w:rFonts w:ascii="Calibri" w:hAnsi="Calibri" w:cs="Calibri"/>
        </w:rPr>
      </w:pPr>
      <w:r>
        <w:rPr>
          <w:rFonts w:cs="Calibri"/>
        </w:rPr>
        <w:t>Our technical security includes end-to-end encryption for all data transmission and storage, ensuring information remains protected even if systems are compromised, multi-layered access controls that ensure only authorised personnel can access information and only for legitimate purposes, comprehensive monitoring and threat detection systems that identify potential security risks quickly, and automatic security updates and patch management that address vulnerabilities promptly whilst maintaining service continuity.</w:t>
      </w:r>
    </w:p>
    <w:p w14:paraId="326CEF38" w14:textId="77777777" w:rsidR="00D40727" w:rsidRPr="007C5306" w:rsidRDefault="00D40727" w:rsidP="00D40727">
      <w:pPr>
        <w:rPr>
          <w:rFonts w:ascii="Calibri" w:hAnsi="Calibri" w:cs="Calibri"/>
        </w:rPr>
      </w:pPr>
      <w:r>
        <w:rPr>
          <w:rFonts w:cs="Calibri"/>
        </w:rPr>
        <w:t>We implement role-based access controls that limit staff access to information necessary for their specific responsibilities, with all access logged and monitored for security purposes. Our systems include automatic logout procedures, secure authentication requirements, regular security assessments and penetration testing, and comprehensive backup and recovery procedures that protect against data loss whilst maintaining confidentiality and security.</w:t>
      </w:r>
    </w:p>
    <w:p w14:paraId="1821F816" w14:textId="77777777" w:rsidR="00D40727" w:rsidRPr="007C5306" w:rsidRDefault="00D40727" w:rsidP="00D40727">
      <w:pPr>
        <w:rPr>
          <w:rFonts w:ascii="Calibri" w:hAnsi="Calibri" w:cs="Calibri"/>
        </w:rPr>
      </w:pPr>
      <w:r>
        <w:rPr>
          <w:rFonts w:cs="Calibri"/>
          <w:b/>
          <w:bCs/>
        </w:rPr>
        <w:t>Basically,</w:t>
      </w:r>
      <w:r>
        <w:rPr>
          <w:rFonts w:cs="Calibri"/>
        </w:rPr>
        <w:t xml:space="preserve"> We use very strong security technology to protect your child's information, host it in the UK, and make sure only the right people can access it for the right reasons.</w:t>
      </w:r>
    </w:p>
    <w:p w14:paraId="6A371511" w14:textId="77777777" w:rsidR="00D40727" w:rsidRPr="007C5306" w:rsidRDefault="00D40727" w:rsidP="00D40727">
      <w:pPr>
        <w:rPr>
          <w:rFonts w:ascii="Calibri" w:hAnsi="Calibri" w:cs="Calibri"/>
          <w:b/>
          <w:bCs/>
        </w:rPr>
      </w:pPr>
    </w:p>
    <w:p w14:paraId="5E302C67" w14:textId="77777777" w:rsidR="00D40727" w:rsidRPr="007C5306" w:rsidRDefault="00D40727" w:rsidP="00D40727">
      <w:pPr>
        <w:rPr>
          <w:rFonts w:ascii="Calibri" w:hAnsi="Calibri" w:cs="Calibri"/>
          <w:b/>
          <w:bCs/>
        </w:rPr>
      </w:pPr>
      <w:r>
        <w:rPr>
          <w:rFonts w:cs="Calibri"/>
          <w:b/>
          <w:bCs/>
        </w:rPr>
        <w:t>Staff Training and Procedures</w:t>
      </w:r>
    </w:p>
    <w:p w14:paraId="79245597" w14:textId="77777777" w:rsidR="00D40727" w:rsidRPr="007C5306" w:rsidRDefault="00D40727" w:rsidP="00D40727">
      <w:pPr>
        <w:rPr>
          <w:rFonts w:ascii="Calibri" w:hAnsi="Calibri" w:cs="Calibri"/>
        </w:rPr>
      </w:pPr>
      <w:r>
        <w:rPr>
          <w:rFonts w:cs="Calibri"/>
        </w:rPr>
        <w:t>All My Dental Buddy staff and contractors receive comprehensive training on children's data protection, privacy rights, and security procedures before accessing any children's information and through regular ongoing professional development programmes. This includes specific training on the enhanced protections required for children's data, understanding of UK data protection law and children's rights frameworks, practical procedures for handling personal information securely in daily work activities, and clear protocols for responding to security incidents, privacy concerns, or rights requests.</w:t>
      </w:r>
    </w:p>
    <w:p w14:paraId="01F46A76" w14:textId="77777777" w:rsidR="00D40727" w:rsidRPr="007C5306" w:rsidRDefault="00D40727" w:rsidP="00D40727">
      <w:pPr>
        <w:rPr>
          <w:rFonts w:ascii="Calibri" w:hAnsi="Calibri" w:cs="Calibri"/>
        </w:rPr>
      </w:pPr>
      <w:r>
        <w:rPr>
          <w:rFonts w:cs="Calibri"/>
        </w:rPr>
        <w:t>Our staff undergo appropriate background checks including Enhanced DBS clearances for those working directly with children, confidentiality training that emphasises the particular sensitivity of children's information, regular security awareness training that keeps pace with evolving threats and best practices, and clear accountability frameworks that ensure individual responsibility for privacy protection and security compliance.</w:t>
      </w:r>
    </w:p>
    <w:p w14:paraId="18A4D3DD" w14:textId="77777777" w:rsidR="00D40727" w:rsidRPr="007C5306" w:rsidRDefault="00D40727" w:rsidP="00D40727">
      <w:pPr>
        <w:rPr>
          <w:rFonts w:ascii="Calibri" w:hAnsi="Calibri" w:cs="Calibri"/>
        </w:rPr>
      </w:pPr>
      <w:r>
        <w:rPr>
          <w:rFonts w:cs="Calibri"/>
        </w:rPr>
        <w:t>We maintain strict separation between different types of information processing, ensuring children's data is handled separately from other business activities, implementing clear procedures for information sharing that maintain privacy whilst enabling legitimate collaboration, and providing ongoing supervision and support to ensure consistent application of privacy and security procedures.</w:t>
      </w:r>
    </w:p>
    <w:p w14:paraId="06607219" w14:textId="77777777" w:rsidR="00D40727" w:rsidRPr="007C5306" w:rsidRDefault="00D40727" w:rsidP="00D40727">
      <w:pPr>
        <w:rPr>
          <w:rFonts w:ascii="Calibri" w:hAnsi="Calibri" w:cs="Calibri"/>
        </w:rPr>
      </w:pPr>
      <w:r>
        <w:rPr>
          <w:rFonts w:cs="Calibri"/>
          <w:b/>
          <w:bCs/>
        </w:rPr>
        <w:t>Basically,</w:t>
      </w:r>
      <w:r>
        <w:rPr>
          <w:rFonts w:cs="Calibri"/>
        </w:rPr>
        <w:t xml:space="preserve"> All our staff are properly trained and background-checked, understand how important it is to protect children's information, and follow strict procedures to keep everything secure and private.</w:t>
      </w:r>
    </w:p>
    <w:p w14:paraId="3D05E506" w14:textId="77777777" w:rsidR="00D40727" w:rsidRPr="007C5306" w:rsidRDefault="00D40727" w:rsidP="00D40727">
      <w:pPr>
        <w:rPr>
          <w:rFonts w:ascii="Calibri" w:hAnsi="Calibri" w:cs="Calibri"/>
          <w:b/>
          <w:bCs/>
        </w:rPr>
      </w:pPr>
    </w:p>
    <w:p w14:paraId="262FFD02" w14:textId="77777777" w:rsidR="00D40727" w:rsidRPr="007C5306" w:rsidRDefault="00D40727" w:rsidP="00D40727">
      <w:pPr>
        <w:rPr>
          <w:rFonts w:ascii="Calibri" w:hAnsi="Calibri" w:cs="Calibri"/>
          <w:b/>
          <w:bCs/>
        </w:rPr>
      </w:pPr>
      <w:r>
        <w:rPr>
          <w:rFonts w:cs="Calibri"/>
          <w:b/>
          <w:bCs/>
        </w:rPr>
        <w:t>Incident Response and Business Continuity</w:t>
      </w:r>
    </w:p>
    <w:p w14:paraId="1A0A09CC" w14:textId="77777777" w:rsidR="00D40727" w:rsidRPr="007C5306" w:rsidRDefault="00D40727" w:rsidP="00D40727">
      <w:pPr>
        <w:rPr>
          <w:rFonts w:ascii="Calibri" w:hAnsi="Calibri" w:cs="Calibri"/>
        </w:rPr>
      </w:pPr>
      <w:r>
        <w:rPr>
          <w:rFonts w:cs="Calibri"/>
        </w:rPr>
        <w:t>We maintain comprehensive incident response procedures that ensure quick identification, containment, and resolution of any security issues whilst prioritising the protection of children's information and maintaining transparency with affected families. Our procedures include immediate steps to contain any incident and prevent further data exposure, rapid assessment of risks to affected children and families, notification to regulatory authorities where required by law, and clear communication with affected families about what happened and what we're doing to address it.</w:t>
      </w:r>
    </w:p>
    <w:p w14:paraId="0E26A94F" w14:textId="77777777" w:rsidR="00D40727" w:rsidRPr="007C5306" w:rsidRDefault="00D40727" w:rsidP="00D40727">
      <w:pPr>
        <w:rPr>
          <w:rFonts w:ascii="Calibri" w:hAnsi="Calibri" w:cs="Calibri"/>
        </w:rPr>
      </w:pPr>
      <w:r>
        <w:rPr>
          <w:rFonts w:cs="Calibri"/>
        </w:rPr>
        <w:t>Our business continuity planning ensures programme delivery can continue even during technical difficulties whilst maintaining security and privacy protection, includes secure backup and recovery procedures that protect against data loss, maintains alternative communication channels for families during any service disruptions, and provides clear escalation procedures for different types of incidents and emergencies.</w:t>
      </w:r>
    </w:p>
    <w:p w14:paraId="7C39F923" w14:textId="77777777" w:rsidR="00D40727" w:rsidRPr="007C5306" w:rsidRDefault="00D40727" w:rsidP="00D40727">
      <w:pPr>
        <w:rPr>
          <w:rFonts w:ascii="Calibri" w:hAnsi="Calibri" w:cs="Calibri"/>
        </w:rPr>
      </w:pPr>
      <w:r>
        <w:rPr>
          <w:rFonts w:cs="Calibri"/>
        </w:rPr>
        <w:t xml:space="preserve">We conduct regular testing of incident response procedures to ensure effectiveness, maintain 24/7 monitoring for security threats and privacy concerns, provide clear contact </w:t>
        <w:lastRenderedPageBreak/>
        <w:t>procedures for families to report security concerns or privacy issues, and ensure rapid response to any safeguarding concerns that might arise through programme delivery.</w:t>
      </w:r>
    </w:p>
    <w:p w14:paraId="5717B1D1" w14:textId="77777777" w:rsidR="00D40727" w:rsidRPr="007C5306" w:rsidRDefault="00D40727" w:rsidP="00D40727">
      <w:pPr>
        <w:rPr>
          <w:rFonts w:ascii="Calibri" w:hAnsi="Calibri" w:cs="Calibri"/>
        </w:rPr>
      </w:pPr>
      <w:r>
        <w:rPr>
          <w:rFonts w:cs="Calibri"/>
          <w:b/>
          <w:bCs/>
        </w:rPr>
        <w:t>Basically,</w:t>
      </w:r>
      <w:r>
        <w:rPr>
          <w:rFonts w:cs="Calibri"/>
        </w:rPr>
        <w:t xml:space="preserve"> We have detailed plans for dealing with any security problems quickly and effectively, keeping your child's information safe, and making sure families know what's happening if any issues occur.</w:t>
      </w:r>
    </w:p>
    <w:p w14:paraId="430D93BD" w14:textId="77777777" w:rsidR="00D40727" w:rsidRPr="007C5306" w:rsidRDefault="00D40727" w:rsidP="00D40727">
      <w:pPr>
        <w:rPr>
          <w:rFonts w:ascii="Calibri" w:hAnsi="Calibri" w:cs="Calibri"/>
          <w:b/>
          <w:bCs/>
        </w:rPr>
      </w:pPr>
    </w:p>
    <w:p w14:paraId="7AE99A50" w14:textId="77777777" w:rsidR="00D40727" w:rsidRPr="007C5306" w:rsidRDefault="00D40727" w:rsidP="00D40727">
      <w:pPr>
        <w:rPr>
          <w:rFonts w:ascii="Calibri" w:hAnsi="Calibri" w:cs="Calibri"/>
          <w:b/>
          <w:bCs/>
        </w:rPr>
      </w:pPr>
      <w:r>
        <w:rPr>
          <w:rFonts w:cs="Calibri"/>
          <w:b/>
          <w:bCs/>
        </w:rPr>
        <w:t>How Long Do We Keep Your Child's Information?</w:t>
      </w:r>
    </w:p>
    <w:p w14:paraId="6ED1FB67" w14:textId="77777777" w:rsidR="00D40727" w:rsidRPr="007C5306" w:rsidRDefault="00D40727" w:rsidP="00D40727">
      <w:pPr>
        <w:rPr>
          <w:rFonts w:ascii="Calibri" w:hAnsi="Calibri" w:cs="Calibri"/>
        </w:rPr>
      </w:pPr>
      <w:r>
        <w:rPr>
          <w:rFonts w:cs="Calibri"/>
        </w:rPr>
        <w:t>We follow strict data retention principles that balance your child's privacy rights with legitimate educational, legal, and safety requirements, ensuring we don't keep personal information longer than necessary whilst maintaining appropriate records for continued programme delivery and child protection.</w:t>
      </w:r>
    </w:p>
    <w:p w14:paraId="08A68081" w14:textId="77777777" w:rsidR="00D40727" w:rsidRPr="007C5306" w:rsidRDefault="00D40727" w:rsidP="00D40727">
      <w:pPr>
        <w:rPr>
          <w:rFonts w:ascii="Calibri" w:hAnsi="Calibri" w:cs="Calibri"/>
          <w:b/>
          <w:bCs/>
        </w:rPr>
      </w:pPr>
      <w:r>
        <w:rPr>
          <w:rFonts w:cs="Calibri"/>
          <w:b/>
          <w:bCs/>
        </w:rPr>
        <w:t>Programme Participation Information</w:t>
      </w:r>
    </w:p>
    <w:p w14:paraId="769C7F7F" w14:textId="77777777" w:rsidR="00D40727" w:rsidRPr="007C5306" w:rsidRDefault="00D40727" w:rsidP="00D40727">
      <w:pPr>
        <w:rPr>
          <w:rFonts w:ascii="Calibri" w:hAnsi="Calibri" w:cs="Calibri"/>
        </w:rPr>
      </w:pPr>
      <w:r>
        <w:rPr>
          <w:rFonts w:cs="Calibri"/>
        </w:rPr>
        <w:t>Information about your child's programme participation is retained for different periods depending on its purpose and legal requirements. Basic participation records including attendance, progress, and achievement information are kept for three years after programme completion to enable follow-up support, evaluation of long-term programme effectiveness, and continuation of support if your child returns to programmes after a break.</w:t>
      </w:r>
    </w:p>
    <w:p w14:paraId="6CD41289" w14:textId="77777777" w:rsidR="00D40727" w:rsidRPr="007C5306" w:rsidRDefault="00D40727" w:rsidP="00D40727">
      <w:pPr>
        <w:rPr>
          <w:rFonts w:ascii="Calibri" w:hAnsi="Calibri" w:cs="Calibri"/>
        </w:rPr>
      </w:pPr>
      <w:r>
        <w:rPr>
          <w:rFonts w:cs="Calibri"/>
        </w:rPr>
        <w:t>Educational content and progress tracking information is kept for two years after active participation ends to support programme evaluation and improvement whilst enabling personalisation if your child re-engages with our services. This retention period recognises that children's learning and development is ongoing and that maintaining context about previous participation can enhance future educational effectiveness.</w:t>
      </w:r>
    </w:p>
    <w:p w14:paraId="1ED80516" w14:textId="77777777" w:rsidR="00D40727" w:rsidRPr="007C5306" w:rsidRDefault="00D40727" w:rsidP="00D40727">
      <w:pPr>
        <w:rPr>
          <w:rFonts w:ascii="Calibri" w:hAnsi="Calibri" w:cs="Calibri"/>
        </w:rPr>
      </w:pPr>
      <w:r>
        <w:rPr>
          <w:rFonts w:cs="Calibri"/>
        </w:rPr>
        <w:t>Clinical information from enhanced programmes is retained according to healthcare record retention requirements, until your child reaches age 25 (or 26 if treated at age 17). This extended retention reflects the potential long-term relevance of clinical assessments for your child's ongoing healthcare whilst ensuring appropriate professional oversight and continuity of care.</w:t>
      </w:r>
    </w:p>
    <w:p w14:paraId="6047E572" w14:textId="77777777" w:rsidR="00D40727" w:rsidRPr="007C5306" w:rsidRDefault="00D40727" w:rsidP="00D40727">
      <w:pPr>
        <w:rPr>
          <w:rFonts w:ascii="Calibri" w:hAnsi="Calibri" w:cs="Calibri"/>
        </w:rPr>
      </w:pPr>
      <w:r>
        <w:rPr>
          <w:rFonts w:cs="Calibri"/>
          <w:b/>
          <w:bCs/>
        </w:rPr>
        <w:t>Basically,</w:t>
      </w:r>
      <w:r>
        <w:rPr>
          <w:rFonts w:cs="Calibri"/>
        </w:rPr>
        <w:t xml:space="preserve"> We keep information about your child's participation for 2-3 years to help with ongoing education and programme improvement, with clinical information kept longer to support their healthcare needs as they grow up.</w:t>
      </w:r>
    </w:p>
    <w:p w14:paraId="413A390E" w14:textId="77777777" w:rsidR="00D40727" w:rsidRPr="007C5306" w:rsidRDefault="00D40727" w:rsidP="00D40727">
      <w:pPr>
        <w:rPr>
          <w:rFonts w:ascii="Calibri" w:hAnsi="Calibri" w:cs="Calibri"/>
          <w:b/>
          <w:bCs/>
        </w:rPr>
      </w:pPr>
    </w:p>
    <w:p w14:paraId="71ABA47A" w14:textId="77777777" w:rsidR="00D40727" w:rsidRPr="007C5306" w:rsidRDefault="00D40727" w:rsidP="00D40727">
      <w:pPr>
        <w:rPr>
          <w:rFonts w:ascii="Calibri" w:hAnsi="Calibri" w:cs="Calibri"/>
          <w:b/>
          <w:bCs/>
        </w:rPr>
      </w:pPr>
      <w:r>
        <w:rPr>
          <w:rFonts w:cs="Calibri"/>
          <w:b/>
          <w:bCs/>
        </w:rPr>
        <w:t>Communication and Consent Records</w:t>
      </w:r>
    </w:p>
    <w:p w14:paraId="60D1C6B8" w14:textId="77777777" w:rsidR="00D40727" w:rsidRPr="007C5306" w:rsidRDefault="00A56A77" w:rsidP="00D40727">
      <w:pPr>
        <w:rPr>
          <w:rFonts w:ascii="Calibri" w:hAnsi="Calibri" w:cs="Calibri"/>
        </w:rPr>
      </w:pPr>
      <w:r>
        <w:rPr>
          <w:rFonts w:cs="Calibri"/>
        </w:rPr>
        <w:t>Records of your consent decisions and communication preferences are maintained throughout your child's participation in programmes and for six years afterwards to ensure we can demonstrate compliance with data protection law and respect your decisions about your child's information processing. This includes records of initial consent provided when joining programmes, any changes to consent or preferences made during participation, and documentation of rights exercises or privacy requests you've made.</w:t>
      </w:r>
    </w:p>
    <w:p w14:paraId="6AC157FC" w14:textId="77777777" w:rsidR="00D40727" w:rsidRPr="007C5306" w:rsidRDefault="00D40727" w:rsidP="00D40727">
      <w:pPr>
        <w:rPr>
          <w:rFonts w:ascii="Calibri" w:hAnsi="Calibri" w:cs="Calibri"/>
        </w:rPr>
      </w:pPr>
      <w:r>
        <w:rPr>
          <w:rFonts w:cs="Calibri"/>
        </w:rPr>
        <w:t>We maintain comprehensive records of all communication with families about privacy, consent, and programme participation to ensure consistency and accountability in our privacy practices. These records help us provide appropriate support for rights exercises, maintain transparency about our data processing activities, and demonstrate compliance with regulatory requirements whilst respecting family privacy and preferences.</w:t>
      </w:r>
    </w:p>
    <w:p w14:paraId="165941E8" w14:textId="77777777" w:rsidR="00D40727" w:rsidRPr="007C5306" w:rsidRDefault="00D40727" w:rsidP="00D40727">
      <w:pPr>
        <w:rPr>
          <w:rFonts w:ascii="Calibri" w:hAnsi="Calibri" w:cs="Calibri"/>
        </w:rPr>
      </w:pPr>
      <w:r>
        <w:rPr>
          <w:rFonts w:cs="Calibri"/>
          <w:b/>
          <w:bCs/>
        </w:rPr>
        <w:t>Basically,</w:t>
      </w:r>
      <w:r>
        <w:rPr>
          <w:rFonts w:cs="Calibri"/>
        </w:rPr>
        <w:t xml:space="preserve"> We keep records of your permission and choices about your child's information for six years to make sure we follow your decisions properly and can show we're following data protection rules correctly.</w:t>
      </w:r>
    </w:p>
    <w:p w14:paraId="79420F36" w14:textId="77777777" w:rsidR="00D40727" w:rsidRPr="007C5306" w:rsidRDefault="00D40727" w:rsidP="00D40727">
      <w:pPr>
        <w:rPr>
          <w:rFonts w:ascii="Calibri" w:hAnsi="Calibri" w:cs="Calibri"/>
          <w:b/>
          <w:bCs/>
        </w:rPr>
      </w:pPr>
    </w:p>
    <w:p w14:paraId="764E71B7" w14:textId="77777777" w:rsidR="00D40727" w:rsidRPr="007C5306" w:rsidRDefault="00D40727" w:rsidP="00D40727">
      <w:pPr>
        <w:rPr>
          <w:rFonts w:ascii="Calibri" w:hAnsi="Calibri" w:cs="Calibri"/>
          <w:b/>
          <w:bCs/>
        </w:rPr>
      </w:pPr>
      <w:r>
        <w:rPr>
          <w:rFonts w:cs="Calibri"/>
          <w:b/>
          <w:bCs/>
        </w:rPr>
        <w:t>Anonymous Research and Evaluation Data</w:t>
      </w:r>
    </w:p>
    <w:p w14:paraId="3A6D7749" w14:textId="77777777" w:rsidR="00D40727" w:rsidRPr="007C5306" w:rsidRDefault="00D40727" w:rsidP="00D40727">
      <w:pPr>
        <w:rPr>
          <w:rFonts w:ascii="Calibri" w:hAnsi="Calibri" w:cs="Calibri"/>
        </w:rPr>
      </w:pPr>
      <w:r>
        <w:rPr>
          <w:rFonts w:cs="Calibri"/>
        </w:rPr>
        <w:t>After identifying information is deleted according to the retention periods above, we may retain aggregated, non-identifying data to support ongoing programme improvement, contribute to academic research about children's health education, and inform policy development that benefits children's health outcomes. This aggregated data does not identify individual children or families and contributes to broader understanding of effective health promotion strategies.</w:t>
      </w:r>
    </w:p>
    <w:p w14:paraId="14860476" w14:textId="77777777" w:rsidR="00D40727" w:rsidRPr="007C5306" w:rsidRDefault="00D40727" w:rsidP="00D40727">
      <w:pPr>
        <w:rPr>
          <w:rFonts w:ascii="Calibri" w:hAnsi="Calibri" w:cs="Calibri"/>
        </w:rPr>
      </w:pPr>
      <w:r>
        <w:rPr>
          <w:rFonts w:cs="Calibri"/>
        </w:rPr>
        <w:lastRenderedPageBreak/>
        <w:t>Where we use individual-level data internally, we treat it as pseudonymised personal data and protect it accordingly, because a child could in principle be singled out or linked; only aggregated, non-identifying outputs are shared externally. Any research use is subject to appropriate review and conducted in accordance with academic research standards, focused on improving health education and outcomes for all children.</w:t>
      </w:r>
    </w:p>
    <w:p w14:paraId="7465EDA5" w14:textId="77777777" w:rsidR="00D40727" w:rsidRPr="007C5306" w:rsidRDefault="00D40727" w:rsidP="00D40727">
      <w:pPr>
        <w:rPr>
          <w:rFonts w:ascii="Calibri" w:hAnsi="Calibri" w:cs="Calibri"/>
        </w:rPr>
      </w:pPr>
      <w:r>
        <w:rPr>
          <w:rFonts w:cs="Calibri"/>
          <w:b/>
          <w:bCs/>
        </w:rPr>
        <w:t>Basically,</w:t>
      </w:r>
      <w:r>
        <w:rPr>
          <w:rFonts w:cs="Calibri"/>
        </w:rPr>
        <w:t xml:space="preserve"> After we delete your child's personal information, we may keep anonymous data that can't identify them to help improve programmes for other children and support research that benefits children's health generally.</w:t>
      </w:r>
    </w:p>
    <w:p w14:paraId="055AB76D" w14:textId="77777777" w:rsidR="00D40727" w:rsidRPr="007C5306" w:rsidRDefault="00D40727" w:rsidP="00D40727">
      <w:pPr>
        <w:rPr>
          <w:rFonts w:ascii="Calibri" w:hAnsi="Calibri" w:cs="Calibri"/>
          <w:b/>
          <w:bCs/>
        </w:rPr>
      </w:pPr>
    </w:p>
    <w:p w14:paraId="043B740B" w14:textId="77777777" w:rsidR="00D40727" w:rsidRPr="007C5306" w:rsidRDefault="00D40727" w:rsidP="00D40727">
      <w:pPr>
        <w:rPr>
          <w:rFonts w:ascii="Calibri" w:hAnsi="Calibri" w:cs="Calibri"/>
          <w:b/>
          <w:bCs/>
        </w:rPr>
      </w:pPr>
      <w:r>
        <w:rPr>
          <w:rFonts w:cs="Calibri"/>
          <w:b/>
          <w:bCs/>
        </w:rPr>
        <w:t>Your Rights as Parents and Guardians</w:t>
      </w:r>
    </w:p>
    <w:p w14:paraId="77DF7A3F" w14:textId="77777777" w:rsidR="00D40727" w:rsidRPr="007C5306" w:rsidRDefault="00D40727" w:rsidP="00D40727">
      <w:pPr>
        <w:rPr>
          <w:rFonts w:ascii="Calibri" w:hAnsi="Calibri" w:cs="Calibri"/>
        </w:rPr>
      </w:pPr>
      <w:r>
        <w:rPr>
          <w:rFonts w:cs="Calibri"/>
        </w:rPr>
        <w:t>As parents and guardians, you have comprehensive rights regarding your child's personal information that we respect and facilitate through accessible procedures and clear communication. We recognise that you are best placed to make decisions about your child's privacy and information processing, and we support your authority whilst providing age-appropriate information and choices for children themselves.</w:t>
      </w:r>
    </w:p>
    <w:p w14:paraId="5361C230" w14:textId="77777777" w:rsidR="00D40727" w:rsidRPr="007C5306" w:rsidRDefault="00D40727" w:rsidP="00D40727">
      <w:pPr>
        <w:rPr>
          <w:rFonts w:ascii="Calibri" w:hAnsi="Calibri" w:cs="Calibri"/>
          <w:b/>
          <w:bCs/>
        </w:rPr>
      </w:pPr>
    </w:p>
    <w:p w14:paraId="68639CA7" w14:textId="77777777" w:rsidR="00D40727" w:rsidRPr="007C5306" w:rsidRDefault="00D40727" w:rsidP="00D40727">
      <w:pPr>
        <w:rPr>
          <w:rFonts w:ascii="Calibri" w:hAnsi="Calibri" w:cs="Calibri"/>
          <w:b/>
          <w:bCs/>
        </w:rPr>
      </w:pPr>
      <w:r>
        <w:rPr>
          <w:rFonts w:cs="Calibri"/>
          <w:b/>
          <w:bCs/>
        </w:rPr>
        <w:t>Access and Information Rights</w:t>
      </w:r>
    </w:p>
    <w:p w14:paraId="507D9E1D" w14:textId="77777777" w:rsidR="00D40727" w:rsidRPr="007C5306" w:rsidRDefault="00D40727" w:rsidP="00D40727">
      <w:pPr>
        <w:rPr>
          <w:rFonts w:ascii="Calibri" w:hAnsi="Calibri" w:cs="Calibri"/>
        </w:rPr>
      </w:pPr>
      <w:r>
        <w:rPr>
          <w:rFonts w:cs="Calibri"/>
        </w:rPr>
        <w:t>You have the right to receive comprehensive information about all personal data we hold about your child, including detailed explanations of how we collect, use, store, and share this information. We provide this through secure online dashboards that give you ongoing visibility of your child's programme participation and progress, comprehensive annual data reports that summarise all processing activities affecting your child, and responsive support for specific questions about data processing or privacy practices.</w:t>
      </w:r>
    </w:p>
    <w:p w14:paraId="7E27AA81" w14:textId="77777777" w:rsidR="00D40727" w:rsidRPr="007C5306" w:rsidRDefault="00D40727" w:rsidP="00D40727">
      <w:pPr>
        <w:rPr>
          <w:rFonts w:ascii="Calibri" w:hAnsi="Calibri" w:cs="Calibri"/>
        </w:rPr>
      </w:pPr>
      <w:r>
        <w:rPr>
          <w:rFonts w:cs="Calibri"/>
        </w:rPr>
        <w:t>Our access procedures are designed to be family-friendly and accessible, providing information in clear language that explains not just what data we have but why we need it and how it benefits your child's education and development. We respond to access requests within statutory timescales and provide additional support to help you understand and act on the information we provide.</w:t>
      </w:r>
    </w:p>
    <w:p w14:paraId="52C50D40" w14:textId="77777777" w:rsidR="00D40727" w:rsidRPr="007C5306" w:rsidRDefault="00D40727" w:rsidP="00D40727">
      <w:pPr>
        <w:rPr>
          <w:rFonts w:ascii="Calibri" w:hAnsi="Calibri" w:cs="Calibri"/>
        </w:rPr>
      </w:pPr>
      <w:r>
        <w:rPr>
          <w:rFonts w:cs="Calibri"/>
        </w:rPr>
        <w:t>You can request specific information about any aspect of our data processing, including technical details about security measures, information about staff who access your child's data, details about any research or evaluation that includes anonymised information from your child's participation, and comprehensive explanations of legal bases and safeguards for all processing activities.</w:t>
      </w:r>
    </w:p>
    <w:p w14:paraId="6C9A29C9" w14:textId="77777777" w:rsidR="00D40727" w:rsidRPr="007C5306" w:rsidRDefault="00D40727" w:rsidP="00D40727">
      <w:pPr>
        <w:rPr>
          <w:rFonts w:ascii="Calibri" w:hAnsi="Calibri" w:cs="Calibri"/>
        </w:rPr>
      </w:pPr>
      <w:r>
        <w:rPr>
          <w:rFonts w:cs="Calibri"/>
          <w:b/>
          <w:bCs/>
        </w:rPr>
        <w:t>Basically,</w:t>
      </w:r>
      <w:r>
        <w:rPr>
          <w:rFonts w:cs="Calibri"/>
        </w:rPr>
        <w:t xml:space="preserve"> You can see all the information we have about your child, understand exactly how we use it, and get clear explanations about our data processing in language that's easy to understand.</w:t>
      </w:r>
    </w:p>
    <w:p w14:paraId="7142068B" w14:textId="77777777" w:rsidR="00D40727" w:rsidRPr="007C5306" w:rsidRDefault="00D40727" w:rsidP="00D40727">
      <w:pPr>
        <w:rPr>
          <w:rFonts w:ascii="Calibri" w:hAnsi="Calibri" w:cs="Calibri"/>
          <w:b/>
          <w:bCs/>
        </w:rPr>
      </w:pPr>
    </w:p>
    <w:p w14:paraId="0D01EC60" w14:textId="77777777" w:rsidR="00D40727" w:rsidRPr="007C5306" w:rsidRDefault="00D40727" w:rsidP="00D40727">
      <w:pPr>
        <w:rPr>
          <w:rFonts w:ascii="Calibri" w:hAnsi="Calibri" w:cs="Calibri"/>
          <w:b/>
          <w:bCs/>
        </w:rPr>
      </w:pPr>
      <w:r>
        <w:rPr>
          <w:rFonts w:cs="Calibri"/>
          <w:b/>
          <w:bCs/>
        </w:rPr>
        <w:t>Correction and Update Rights</w:t>
      </w:r>
    </w:p>
    <w:p w14:paraId="1DD5C551" w14:textId="77777777" w:rsidR="00D40727" w:rsidRPr="007C5306" w:rsidRDefault="00D40727" w:rsidP="00D40727">
      <w:pPr>
        <w:rPr>
          <w:rFonts w:ascii="Calibri" w:hAnsi="Calibri" w:cs="Calibri"/>
        </w:rPr>
      </w:pPr>
      <w:r>
        <w:rPr>
          <w:rFonts w:cs="Calibri"/>
        </w:rPr>
        <w:t>If any information we hold about your child is inaccurate, incomplete, or out of date, you have the right to request immediate correction or completion. This includes updating contact information and family circumstances that might affect programme delivery, correcting any errors in participation records or progress tracking, and adding missing information that's relevant to your child's programme participation or safety.</w:t>
      </w:r>
    </w:p>
    <w:p w14:paraId="2CFF6EDF" w14:textId="77777777" w:rsidR="00D40727" w:rsidRPr="007C5306" w:rsidRDefault="00D40727" w:rsidP="00D40727">
      <w:pPr>
        <w:rPr>
          <w:rFonts w:ascii="Calibri" w:hAnsi="Calibri" w:cs="Calibri"/>
        </w:rPr>
      </w:pPr>
      <w:r>
        <w:rPr>
          <w:rFonts w:cs="Calibri"/>
        </w:rPr>
        <w:t>We implement corrections promptly and notify any third parties who have received incorrect information where appropriate and feasible. Our correction procedures ensure data accuracy whilst maintaining security and preventing unauthorised changes to programme records or safety information.</w:t>
      </w:r>
    </w:p>
    <w:p w14:paraId="5E4D2E90" w14:textId="77777777" w:rsidR="00D40727" w:rsidRPr="007C5306" w:rsidRDefault="00D40727" w:rsidP="00D40727">
      <w:pPr>
        <w:rPr>
          <w:rFonts w:ascii="Calibri" w:hAnsi="Calibri" w:cs="Calibri"/>
        </w:rPr>
      </w:pPr>
      <w:r>
        <w:rPr>
          <w:rFonts w:cs="Calibri"/>
        </w:rPr>
        <w:t>You can also update your child's preferences, accessibility needs, or other factors that might affect their programme participation, ensuring our services remain appropriate and effective for your child's individual circumstances and developmental needs.</w:t>
      </w:r>
    </w:p>
    <w:p w14:paraId="52002413" w14:textId="77777777" w:rsidR="00D40727" w:rsidRPr="007C5306" w:rsidRDefault="00D40727" w:rsidP="00D40727">
      <w:pPr>
        <w:rPr>
          <w:rFonts w:ascii="Calibri" w:hAnsi="Calibri" w:cs="Calibri"/>
        </w:rPr>
      </w:pPr>
      <w:r>
        <w:rPr>
          <w:rFonts w:cs="Calibri"/>
          <w:b/>
          <w:bCs/>
        </w:rPr>
        <w:t>Basically,</w:t>
      </w:r>
      <w:r>
        <w:rPr>
          <w:rFonts w:cs="Calibri"/>
        </w:rPr>
        <w:t xml:space="preserve"> If any information about your child is wrong or needs updating, you can ask us to fix it immediately, and we'll make sure the correct information is used going forward.</w:t>
      </w:r>
    </w:p>
    <w:p w14:paraId="6A74DDF8" w14:textId="77777777" w:rsidR="00D40727" w:rsidRPr="007C5306" w:rsidRDefault="00D40727" w:rsidP="00D40727">
      <w:pPr>
        <w:rPr>
          <w:rFonts w:ascii="Calibri" w:hAnsi="Calibri" w:cs="Calibri"/>
          <w:b/>
          <w:bCs/>
        </w:rPr>
      </w:pPr>
    </w:p>
    <w:p w14:paraId="2074509B" w14:textId="77777777" w:rsidR="00D40727" w:rsidRPr="007C5306" w:rsidRDefault="00D40727" w:rsidP="00D40727">
      <w:pPr>
        <w:rPr>
          <w:rFonts w:ascii="Calibri" w:hAnsi="Calibri" w:cs="Calibri"/>
          <w:b/>
          <w:bCs/>
        </w:rPr>
      </w:pPr>
      <w:r>
        <w:rPr>
          <w:rFonts w:cs="Calibri"/>
          <w:b/>
          <w:bCs/>
        </w:rPr>
        <w:t>Deletion and Erasure Rights</w:t>
      </w:r>
    </w:p>
    <w:p w14:paraId="29451829" w14:textId="77777777" w:rsidR="00D40727" w:rsidRPr="007C5306" w:rsidRDefault="00D40727" w:rsidP="00D40727">
      <w:pPr>
        <w:rPr>
          <w:rFonts w:ascii="Calibri" w:hAnsi="Calibri" w:cs="Calibri"/>
        </w:rPr>
      </w:pPr>
      <w:r>
        <w:rPr>
          <w:rFonts w:cs="Calibri"/>
        </w:rPr>
        <w:lastRenderedPageBreak/>
        <w:t>You have the right to request deletion of your child's personal information in various circumstances, including when you withdraw consent for processing and no other legal basis applies, when information is no longer necessary for the educational purposes for which it was collected, or when information has been processed unlawfully or beyond the scope of your original consent.</w:t>
      </w:r>
    </w:p>
    <w:p w14:paraId="5ABCAC2B" w14:textId="77777777" w:rsidR="00D40727" w:rsidRPr="007C5306" w:rsidRDefault="00D40727" w:rsidP="00D40727">
      <w:pPr>
        <w:rPr>
          <w:rFonts w:ascii="Calibri" w:hAnsi="Calibri" w:cs="Calibri"/>
        </w:rPr>
      </w:pPr>
      <w:r>
        <w:rPr>
          <w:rFonts w:cs="Calibri"/>
        </w:rPr>
        <w:t>We assess deletion requests carefully, considering your privacy rights alongside any legitimate interests, legal obligations, or safety considerations that might require continued retention. Where deletion is appropriate and legally permissible, we remove information completely from our systems and notify any third parties who have received the information where feasible and appropriate.</w:t>
      </w:r>
    </w:p>
    <w:p w14:paraId="1325CE35" w14:textId="77777777" w:rsidR="00D40727" w:rsidRPr="007C5306" w:rsidRDefault="00D40727" w:rsidP="00D40727">
      <w:pPr>
        <w:rPr>
          <w:rFonts w:ascii="Calibri" w:hAnsi="Calibri" w:cs="Calibri"/>
        </w:rPr>
      </w:pPr>
      <w:r>
        <w:rPr>
          <w:rFonts w:cs="Calibri"/>
        </w:rPr>
        <w:t>Our deletion procedures include secure disposal of information that ensures it cannot be recovered or reconstructed, comprehensive removal from all systems including backups and archives, and clear communication about what information has been deleted and any limitations on deletion due to legal or safety requirements.</w:t>
      </w:r>
    </w:p>
    <w:p w14:paraId="2C647FE7" w14:textId="77777777" w:rsidR="00D40727" w:rsidRPr="007C5306" w:rsidRDefault="00D40727" w:rsidP="00D40727">
      <w:pPr>
        <w:rPr>
          <w:rFonts w:ascii="Calibri" w:hAnsi="Calibri" w:cs="Calibri"/>
        </w:rPr>
      </w:pPr>
      <w:r>
        <w:rPr>
          <w:rFonts w:cs="Calibri"/>
          <w:b/>
          <w:bCs/>
        </w:rPr>
        <w:t>Basically,</w:t>
      </w:r>
      <w:r>
        <w:rPr>
          <w:rFonts w:cs="Calibri"/>
        </w:rPr>
        <w:t xml:space="preserve"> You can ask us to delete your child's information in many situations, and we'll remove it completely from our systems unless there are important legal or safety reasons to keep it.</w:t>
      </w:r>
    </w:p>
    <w:p w14:paraId="268B80AF" w14:textId="77777777" w:rsidR="00D40727" w:rsidRPr="007C5306" w:rsidRDefault="00D40727" w:rsidP="00D40727">
      <w:pPr>
        <w:rPr>
          <w:rFonts w:ascii="Calibri" w:hAnsi="Calibri" w:cs="Calibri"/>
          <w:b/>
          <w:bCs/>
        </w:rPr>
      </w:pPr>
    </w:p>
    <w:p w14:paraId="50D48327" w14:textId="77777777" w:rsidR="00D40727" w:rsidRPr="007C5306" w:rsidRDefault="00D40727" w:rsidP="00D40727">
      <w:pPr>
        <w:rPr>
          <w:rFonts w:ascii="Calibri" w:hAnsi="Calibri" w:cs="Calibri"/>
          <w:b/>
          <w:bCs/>
        </w:rPr>
      </w:pPr>
      <w:r>
        <w:rPr>
          <w:rFonts w:cs="Calibri"/>
          <w:b/>
          <w:bCs/>
        </w:rPr>
        <w:t>Control and Objection Rights</w:t>
      </w:r>
    </w:p>
    <w:p w14:paraId="03B8573F" w14:textId="77777777" w:rsidR="00D40727" w:rsidRPr="007C5306" w:rsidRDefault="00D40727" w:rsidP="00D40727">
      <w:pPr>
        <w:rPr>
          <w:rFonts w:ascii="Calibri" w:hAnsi="Calibri" w:cs="Calibri"/>
        </w:rPr>
      </w:pPr>
      <w:r>
        <w:rPr>
          <w:rFonts w:cs="Calibri"/>
        </w:rPr>
        <w:t>You can object to specific types of data processing about your child, even where we have legitimate interests in the processing, and we must stop unless we can demonstrate compelling grounds that override your objection. You have absolute rights to object to any use of your child's information for marketing, research, or statistical purposes beyond core programme delivery.</w:t>
      </w:r>
    </w:p>
    <w:p w14:paraId="51F7CAD3" w14:textId="77777777" w:rsidR="00D40727" w:rsidRPr="007C5306" w:rsidRDefault="00D40727" w:rsidP="00D40727">
      <w:pPr>
        <w:rPr>
          <w:rFonts w:ascii="Calibri" w:hAnsi="Calibri" w:cs="Calibri"/>
        </w:rPr>
      </w:pPr>
      <w:r>
        <w:rPr>
          <w:rFonts w:cs="Calibri"/>
        </w:rPr>
        <w:t>You can restrict processing in certain circumstances, meaning we retain information but don't actively use it until issues are resolved or until you provide further instructions. This might apply while we investigate accuracy concerns, assess deletion requests, or address objections to specific processing activities.</w:t>
      </w:r>
    </w:p>
    <w:p w14:paraId="2A2CF0AC" w14:textId="77777777" w:rsidR="00D40727" w:rsidRPr="007C5306" w:rsidRDefault="00D40727" w:rsidP="00D40727">
      <w:pPr>
        <w:rPr>
          <w:rFonts w:ascii="Calibri" w:hAnsi="Calibri" w:cs="Calibri"/>
        </w:rPr>
      </w:pPr>
      <w:r>
        <w:rPr>
          <w:rFonts w:cs="Calibri"/>
        </w:rPr>
        <w:t>You have comprehensive control over communication preferences, including frequency and format of updates about your child's progress, types of information shared through parent dashboards, notification settings for your child's app use, and preferences for research participation or programme evaluation activities.</w:t>
      </w:r>
    </w:p>
    <w:p w14:paraId="1919BF2B" w14:textId="77777777" w:rsidR="00D40727" w:rsidRPr="007C5306" w:rsidRDefault="00D40727" w:rsidP="00D40727">
      <w:pPr>
        <w:rPr>
          <w:rFonts w:ascii="Calibri" w:hAnsi="Calibri" w:cs="Calibri"/>
        </w:rPr>
      </w:pPr>
      <w:r>
        <w:rPr>
          <w:rFonts w:cs="Calibri"/>
          <w:b/>
          <w:bCs/>
        </w:rPr>
        <w:t>Basically,</w:t>
      </w:r>
      <w:r>
        <w:rPr>
          <w:rFonts w:cs="Calibri"/>
        </w:rPr>
        <w:t xml:space="preserve"> You can object to how we use your child's information, control what communications you receive, and restrict certain activities while maintaining your child's access to core programme benefits.</w:t>
      </w:r>
    </w:p>
    <w:p w14:paraId="0BC78F71" w14:textId="77777777" w:rsidR="00D40727" w:rsidRPr="007C5306" w:rsidRDefault="00D40727" w:rsidP="00D40727">
      <w:pPr>
        <w:rPr>
          <w:rFonts w:ascii="Calibri" w:hAnsi="Calibri" w:cs="Calibri"/>
          <w:b/>
          <w:bCs/>
        </w:rPr>
      </w:pPr>
    </w:p>
    <w:p w14:paraId="01D6AC16" w14:textId="77777777" w:rsidR="00D40727" w:rsidRPr="007C5306" w:rsidRDefault="00D40727" w:rsidP="00D40727">
      <w:pPr>
        <w:rPr>
          <w:rFonts w:ascii="Calibri" w:hAnsi="Calibri" w:cs="Calibri"/>
          <w:b/>
          <w:bCs/>
        </w:rPr>
      </w:pPr>
      <w:r>
        <w:rPr>
          <w:rFonts w:cs="Calibri"/>
          <w:b/>
          <w:bCs/>
        </w:rPr>
        <w:t>Children's Rights and Participation</w:t>
      </w:r>
    </w:p>
    <w:p w14:paraId="239466CA" w14:textId="77777777" w:rsidR="00D40727" w:rsidRPr="007C5306" w:rsidRDefault="00D40727" w:rsidP="00D40727">
      <w:pPr>
        <w:rPr>
          <w:rFonts w:ascii="Calibri" w:hAnsi="Calibri" w:cs="Calibri"/>
        </w:rPr>
      </w:pPr>
      <w:r>
        <w:rPr>
          <w:rFonts w:cs="Calibri"/>
        </w:rPr>
        <w:t>We recognise that children have their own rights regarding personal information and should be involved in decisions affecting them in age-appropriate ways that respect their developing capacity whilst maintaining appropriate parental authority and protection.</w:t>
      </w:r>
    </w:p>
    <w:p w14:paraId="0F381FF7" w14:textId="77777777" w:rsidR="00D40727" w:rsidRPr="007C5306" w:rsidRDefault="00D40727" w:rsidP="00D40727">
      <w:pPr>
        <w:rPr>
          <w:rFonts w:ascii="Calibri" w:hAnsi="Calibri" w:cs="Calibri"/>
          <w:b/>
          <w:bCs/>
        </w:rPr>
      </w:pPr>
    </w:p>
    <w:p w14:paraId="772F0345" w14:textId="77777777" w:rsidR="00D40727" w:rsidRPr="007C5306" w:rsidRDefault="00D40727" w:rsidP="00D40727">
      <w:pPr>
        <w:rPr>
          <w:rFonts w:ascii="Calibri" w:hAnsi="Calibri" w:cs="Calibri"/>
          <w:b/>
          <w:bCs/>
        </w:rPr>
      </w:pPr>
      <w:r>
        <w:rPr>
          <w:rFonts w:cs="Calibri"/>
          <w:b/>
          <w:bCs/>
        </w:rPr>
        <w:t>Age-Appropriate Privacy Education</w:t>
      </w:r>
    </w:p>
    <w:p w14:paraId="619D6547" w14:textId="77777777" w:rsidR="00D40727" w:rsidRPr="007C5306" w:rsidRDefault="00D40727" w:rsidP="00D40727">
      <w:pPr>
        <w:rPr>
          <w:rFonts w:ascii="Calibri" w:hAnsi="Calibri" w:cs="Calibri"/>
        </w:rPr>
      </w:pPr>
      <w:r>
        <w:rPr>
          <w:rFonts w:cs="Calibri"/>
        </w:rPr>
        <w:t>We integrate privacy education into our programmes to help children understand the importance of personal information protection and develop skills for safe digital participation throughout their lives. This includes explaining privacy concepts in child-friendly ways that help children understand why their information matters and how it's protected, teaching children about their rights regarding personal information in language and formats appropriate to their developmental stage, and supporting children's understanding of digital citizenship, online safety, and responsible information sharing.</w:t>
      </w:r>
    </w:p>
    <w:p w14:paraId="6E432E54" w14:textId="77777777" w:rsidR="00D40727" w:rsidRPr="007C5306" w:rsidRDefault="00D40727" w:rsidP="00D40727">
      <w:pPr>
        <w:rPr>
          <w:rFonts w:ascii="Calibri" w:hAnsi="Calibri" w:cs="Calibri"/>
        </w:rPr>
      </w:pPr>
      <w:r>
        <w:rPr>
          <w:rFonts w:cs="Calibri"/>
        </w:rPr>
        <w:t>Our privacy education is embedded within broader health education rather than presented as separate or complex legal concepts, helping children see privacy protection as part of overall safety and wellbeing. We provide resources for families to continue these conversations at home and ensure consistency between programme content and family values regarding privacy and digital participation.</w:t>
      </w:r>
    </w:p>
    <w:p w14:paraId="22554F0B" w14:textId="77777777" w:rsidR="00D40727" w:rsidRPr="007C5306" w:rsidRDefault="00D40727" w:rsidP="00D40727">
      <w:pPr>
        <w:rPr>
          <w:rFonts w:ascii="Calibri" w:hAnsi="Calibri" w:cs="Calibri"/>
        </w:rPr>
      </w:pPr>
      <w:r>
        <w:rPr>
          <w:rFonts w:cs="Calibri"/>
        </w:rPr>
        <w:lastRenderedPageBreak/>
        <w:t>We adapt our approach to different ages and developmental stages, ensuring younger children receive appropriate basic concepts whilst older children can engage with more complex ideas about privacy rights, digital citizenship, and personal autonomy in digital environments.</w:t>
      </w:r>
    </w:p>
    <w:p w14:paraId="3DC61C82" w14:textId="77777777" w:rsidR="00D40727" w:rsidRPr="007C5306" w:rsidRDefault="00D40727" w:rsidP="00D40727">
      <w:pPr>
        <w:rPr>
          <w:rFonts w:ascii="Calibri" w:hAnsi="Calibri" w:cs="Calibri"/>
        </w:rPr>
      </w:pPr>
      <w:r>
        <w:rPr>
          <w:rFonts w:cs="Calibri"/>
          <w:b/>
          <w:bCs/>
        </w:rPr>
        <w:t>Basically,</w:t>
      </w:r>
      <w:r>
        <w:rPr>
          <w:rFonts w:cs="Calibri"/>
        </w:rPr>
        <w:t xml:space="preserve"> We teach children about privacy and digital safety in age-appropriate ways as part of our health education, helping them understand why their information matters and how to stay safe online.</w:t>
      </w:r>
    </w:p>
    <w:p w14:paraId="744073F3" w14:textId="77777777" w:rsidR="00D40727" w:rsidRPr="007C5306" w:rsidRDefault="00D40727" w:rsidP="00D40727">
      <w:pPr>
        <w:rPr>
          <w:rFonts w:ascii="Calibri" w:hAnsi="Calibri" w:cs="Calibri"/>
          <w:b/>
          <w:bCs/>
        </w:rPr>
      </w:pPr>
    </w:p>
    <w:p w14:paraId="67AD317A" w14:textId="77777777" w:rsidR="00D40727" w:rsidRPr="007C5306" w:rsidRDefault="00D40727" w:rsidP="00D40727">
      <w:pPr>
        <w:rPr>
          <w:rFonts w:ascii="Calibri" w:hAnsi="Calibri" w:cs="Calibri"/>
          <w:b/>
          <w:bCs/>
        </w:rPr>
      </w:pPr>
      <w:r>
        <w:rPr>
          <w:rFonts w:cs="Calibri"/>
          <w:b/>
          <w:bCs/>
        </w:rPr>
        <w:t>Child Input and Consultation</w:t>
      </w:r>
    </w:p>
    <w:p w14:paraId="7A500D6D" w14:textId="77777777" w:rsidR="00D40727" w:rsidRPr="007C5306" w:rsidRDefault="00D40727" w:rsidP="00D40727">
      <w:pPr>
        <w:rPr>
          <w:rFonts w:ascii="Calibri" w:hAnsi="Calibri" w:cs="Calibri"/>
        </w:rPr>
      </w:pPr>
      <w:r>
        <w:rPr>
          <w:rFonts w:cs="Calibri"/>
        </w:rPr>
        <w:t>Where appropriate to the child's age and maturity, we seek children's input on decisions affecting their programme participation and information processing, always within the framework of parental authority and consent. This includes asking children about their preferences for programme activities and features, gathering feedback about their experience of privacy and safety measures, and consulting older children about changes to services that might affect their participation or information processing.</w:t>
      </w:r>
    </w:p>
    <w:p w14:paraId="6C201551" w14:textId="77777777" w:rsidR="00D40727" w:rsidRPr="007C5306" w:rsidRDefault="00D40727" w:rsidP="00D40727">
      <w:pPr>
        <w:rPr>
          <w:rFonts w:ascii="Calibri" w:hAnsi="Calibri" w:cs="Calibri"/>
        </w:rPr>
      </w:pPr>
      <w:r>
        <w:rPr>
          <w:rFonts w:cs="Calibri"/>
        </w:rPr>
        <w:t>We recognise that children's views and preferences are important and can contribute to better programme design and privacy protection, whilst maintaining clear boundaries about decision-making authority and ensuring children don't feel burdened with inappropriate responsibility for complex privacy decisions.</w:t>
      </w:r>
    </w:p>
    <w:p w14:paraId="25DEB4E5" w14:textId="77777777" w:rsidR="00D40727" w:rsidRPr="007C5306" w:rsidRDefault="00D40727" w:rsidP="00D40727">
      <w:pPr>
        <w:rPr>
          <w:rFonts w:ascii="Calibri" w:hAnsi="Calibri" w:cs="Calibri"/>
        </w:rPr>
      </w:pPr>
      <w:r>
        <w:rPr>
          <w:rFonts w:cs="Calibri"/>
        </w:rPr>
        <w:t>Our consultation procedures are designed to be engaging and accessible for children, using surveys, focus groups, and interactive sessions that gather meaningful input whilst maintaining appropriate safeguarding and ensuring children understand their participation in consultation is voluntary and their views are valued.</w:t>
      </w:r>
    </w:p>
    <w:p w14:paraId="6BCE8164" w14:textId="77777777" w:rsidR="00D40727" w:rsidRPr="007C5306" w:rsidRDefault="00D40727" w:rsidP="00D40727">
      <w:pPr>
        <w:rPr>
          <w:rFonts w:ascii="Calibri" w:hAnsi="Calibri" w:cs="Calibri"/>
        </w:rPr>
      </w:pPr>
      <w:r>
        <w:rPr>
          <w:rFonts w:cs="Calibri"/>
          <w:b/>
          <w:bCs/>
        </w:rPr>
        <w:t>Basically,</w:t>
      </w:r>
      <w:r>
        <w:rPr>
          <w:rFonts w:cs="Calibri"/>
        </w:rPr>
        <w:t xml:space="preserve"> We ask children what they think about our programmes and how we can make them better, giving them a voice in decisions that affect them whilst keeping parents in charge of important privacy choices.</w:t>
      </w:r>
    </w:p>
    <w:p w14:paraId="6C46CF1D" w14:textId="77777777" w:rsidR="00D40727" w:rsidRPr="007C5306" w:rsidRDefault="00D40727" w:rsidP="00D40727">
      <w:pPr>
        <w:rPr>
          <w:rFonts w:ascii="Calibri" w:hAnsi="Calibri" w:cs="Calibri"/>
          <w:b/>
          <w:bCs/>
        </w:rPr>
      </w:pPr>
    </w:p>
    <w:p w14:paraId="73847A0D" w14:textId="77777777" w:rsidR="00D40727" w:rsidRPr="007C5306" w:rsidRDefault="00D40727" w:rsidP="00D40727">
      <w:pPr>
        <w:rPr>
          <w:rFonts w:ascii="Calibri" w:hAnsi="Calibri" w:cs="Calibri"/>
          <w:b/>
          <w:bCs/>
        </w:rPr>
      </w:pPr>
      <w:r>
        <w:rPr>
          <w:rFonts w:cs="Calibri"/>
          <w:b/>
          <w:bCs/>
        </w:rPr>
        <w:t>Preparation for Future Autonomy</w:t>
      </w:r>
    </w:p>
    <w:p w14:paraId="3C4B41EE" w14:textId="77777777" w:rsidR="00D40727" w:rsidRPr="007C5306" w:rsidRDefault="00D40727" w:rsidP="00D40727">
      <w:pPr>
        <w:rPr>
          <w:rFonts w:ascii="Calibri" w:hAnsi="Calibri" w:cs="Calibri"/>
        </w:rPr>
      </w:pPr>
      <w:r>
        <w:rPr>
          <w:rFonts w:cs="Calibri"/>
        </w:rPr>
        <w:t>We design our privacy practices to prepare children for future autonomous decision-making about their personal information, gradually building understanding and skills that will serve them throughout their digital lives. This includes helping children understand the long-term implications of digital participation and information sharing, teaching practical skills for evaluating privacy policies and making informed decisions about digital services, and supporting development of critical thinking about digital marketing, data collection, and online privacy.</w:t>
      </w:r>
    </w:p>
    <w:p w14:paraId="2E2D0F05" w14:textId="77777777" w:rsidR="00D40727" w:rsidRPr="007C5306" w:rsidRDefault="00D40727" w:rsidP="00D40727">
      <w:pPr>
        <w:rPr>
          <w:rFonts w:ascii="Calibri" w:hAnsi="Calibri" w:cs="Calibri"/>
        </w:rPr>
      </w:pPr>
      <w:r>
        <w:rPr>
          <w:rFonts w:cs="Calibri"/>
        </w:rPr>
        <w:t>Our approach recognises that children who participate in our programmes today will become adults who need strong privacy awareness and skills for protecting their personal information in increasingly complex digital environments. We contribute to this preparation through age-appropriate education that builds gradually towards full privacy literacy and autonomous decision-making capability.</w:t>
      </w:r>
    </w:p>
    <w:p w14:paraId="11A5F834" w14:textId="77777777" w:rsidR="00D40727" w:rsidRPr="007C5306" w:rsidRDefault="00D40727" w:rsidP="00D40727">
      <w:pPr>
        <w:rPr>
          <w:rFonts w:ascii="Calibri" w:hAnsi="Calibri" w:cs="Calibri"/>
        </w:rPr>
      </w:pPr>
      <w:r>
        <w:rPr>
          <w:rFonts w:cs="Calibri"/>
          <w:b/>
          <w:bCs/>
        </w:rPr>
        <w:t>Basically,</w:t>
      </w:r>
      <w:r>
        <w:rPr>
          <w:rFonts w:cs="Calibri"/>
        </w:rPr>
        <w:t xml:space="preserve"> We help children learn skills and understanding that will help them make good decisions about their personal information when they're older, preparing them to protect their privacy throughout their lives.</w:t>
      </w:r>
    </w:p>
    <w:p w14:paraId="272F9E03" w14:textId="77777777" w:rsidR="00D40727" w:rsidRPr="007C5306" w:rsidRDefault="00D40727" w:rsidP="00D40727">
      <w:pPr>
        <w:rPr>
          <w:rFonts w:ascii="Calibri" w:hAnsi="Calibri" w:cs="Calibri"/>
          <w:b/>
          <w:bCs/>
        </w:rPr>
      </w:pPr>
    </w:p>
    <w:p w14:paraId="68CD98A0" w14:textId="77777777" w:rsidR="00D40727" w:rsidRPr="007C5306" w:rsidRDefault="00D40727" w:rsidP="00D40727">
      <w:pPr>
        <w:rPr>
          <w:rFonts w:ascii="Calibri" w:hAnsi="Calibri" w:cs="Calibri"/>
          <w:b/>
          <w:bCs/>
        </w:rPr>
      </w:pPr>
      <w:r>
        <w:rPr>
          <w:rFonts w:cs="Calibri"/>
          <w:b/>
          <w:bCs/>
        </w:rPr>
        <w:t>Contact Information and Support</w:t>
      </w:r>
    </w:p>
    <w:p w14:paraId="32653387" w14:textId="77777777" w:rsidR="00D40727" w:rsidRPr="007C5306" w:rsidRDefault="00D40727" w:rsidP="00D40727">
      <w:pPr>
        <w:rPr>
          <w:rFonts w:ascii="Calibri" w:hAnsi="Calibri" w:cs="Calibri"/>
        </w:rPr>
      </w:pPr>
      <w:r>
        <w:rPr>
          <w:rFonts w:cs="Calibri"/>
        </w:rPr>
        <w:t>We're committed to providing accessible, responsive support for all privacy and data protection matters affecting children and families. Our contact options are designed to ensure you can easily reach the right person for your specific needs and receive prompt, helpful responses that respect the sensitivity of children's information and family privacy.</w:t>
      </w:r>
    </w:p>
    <w:p w14:paraId="6F76901E" w14:textId="77777777" w:rsidR="00D40727" w:rsidRPr="007C5306" w:rsidRDefault="00D40727" w:rsidP="00D40727">
      <w:pPr>
        <w:rPr>
          <w:rFonts w:ascii="Calibri" w:hAnsi="Calibri" w:cs="Calibri"/>
          <w:b/>
          <w:bCs/>
        </w:rPr>
      </w:pPr>
    </w:p>
    <w:p w14:paraId="3283B314" w14:textId="77777777" w:rsidR="00D40727" w:rsidRPr="007C5306" w:rsidRDefault="00D40727" w:rsidP="00D40727">
      <w:pPr>
        <w:rPr>
          <w:rFonts w:ascii="Calibri" w:hAnsi="Calibri" w:cs="Calibri"/>
          <w:b/>
          <w:bCs/>
        </w:rPr>
      </w:pPr>
      <w:r>
        <w:rPr>
          <w:rFonts w:cs="Calibri"/>
          <w:b/>
          <w:bCs/>
        </w:rPr>
        <w:t>General Privacy and Programme Questions</w:t>
      </w:r>
    </w:p>
    <w:p w14:paraId="0179DA90" w14:textId="77777777" w:rsidR="00D40727" w:rsidRPr="007C5306" w:rsidRDefault="00D40727" w:rsidP="00D40727">
      <w:pPr>
        <w:rPr>
          <w:rFonts w:ascii="Calibri" w:hAnsi="Calibri" w:cs="Calibri"/>
        </w:rPr>
      </w:pPr>
      <w:r>
        <w:rPr>
          <w:rFonts w:cs="Calibri"/>
        </w:rPr>
        <w:t xml:space="preserve">For questions about this Children's Privacy Policy, your child's programme participation, or general data protection matters, contact our family support team at school@mydentalbuddy.com or call [+447827254687] during office hours. Our team </w:t>
        <w:lastRenderedPageBreak/>
        <w:t>includes specialists in children's privacy and family communication who can explain our practices in accessible language and provide additional support for understanding or exercising your rights.</w:t>
      </w:r>
    </w:p>
    <w:p w14:paraId="3AC2870D" w14:textId="0133EA6E" w:rsidR="00D40727" w:rsidRPr="007C5306" w:rsidRDefault="00D40727" w:rsidP="00D40727">
      <w:pPr>
        <w:rPr>
          <w:rFonts w:ascii="Calibri" w:hAnsi="Calibri" w:cs="Calibri"/>
        </w:rPr>
      </w:pPr>
      <w:r>
        <w:rPr>
          <w:rFonts w:cs="Calibri"/>
        </w:rPr>
        <w:t>For technical questions about our app, parent dashboards, or digital programme features, contact our technical support team at hub@mydentalbuddy.com. Our technical team includes child safety specialists who understand both the technical and safeguarding aspects of our digital services and can provide assistance with privacy settings, security features, and accessibility options.</w:t>
      </w:r>
    </w:p>
    <w:p w14:paraId="53C3D52A" w14:textId="03F8D7B4" w:rsidR="00D40727" w:rsidRPr="007C5306" w:rsidRDefault="00D40727" w:rsidP="00D40727">
      <w:pPr>
        <w:rPr>
          <w:rFonts w:ascii="Calibri" w:hAnsi="Calibri" w:cs="Calibri"/>
        </w:rPr>
      </w:pPr>
      <w:r>
        <w:rPr>
          <w:rFonts w:cs="Calibri"/>
        </w:rPr>
        <w:t>For questions about programme content, educational approaches, or coordination with your child's school, contact our education team at school@mydentalbuddy.com. Our education specialists can explain how programme activities support your child's learning and development whilst maintaining privacy protection and can coordinate with school staff where appropriate.</w:t>
      </w:r>
    </w:p>
    <w:p w14:paraId="1AD59097" w14:textId="05093095" w:rsidR="00D40727" w:rsidRPr="007C5306" w:rsidRDefault="00D40727" w:rsidP="00D40727">
      <w:pPr>
        <w:rPr>
          <w:rFonts w:ascii="Calibri" w:hAnsi="Calibri" w:cs="Calibri"/>
        </w:rPr>
      </w:pPr>
      <w:r>
        <w:rPr>
          <w:rFonts w:cs="Calibri"/>
          <w:b/>
          <w:bCs/>
        </w:rPr>
        <w:t>Basically,</w:t>
      </w:r>
      <w:r>
        <w:rPr>
          <w:rFonts w:cs="Calibri"/>
        </w:rPr>
        <w:t xml:space="preserve"> Contact </w:t>
      </w:r>
      <w:r>
        <w:t>privacy@mydentalbuddy.com</w:t>
      </w:r>
      <w:r>
        <w:rPr>
          <w:rFonts w:cs="Calibri"/>
        </w:rPr>
        <w:t xml:space="preserve"> or [+447827254687] for any questions about privacy or programmes. We have specialist teams who understand children's needs and can explain everything clearly.</w:t>
      </w:r>
    </w:p>
    <w:p w14:paraId="0E18ACA7" w14:textId="77777777" w:rsidR="00D40727" w:rsidRPr="007C5306" w:rsidRDefault="00D40727" w:rsidP="00D40727">
      <w:pPr>
        <w:rPr>
          <w:rFonts w:ascii="Calibri" w:hAnsi="Calibri" w:cs="Calibri"/>
          <w:b/>
          <w:bCs/>
        </w:rPr>
      </w:pPr>
    </w:p>
    <w:p w14:paraId="63A43432" w14:textId="77777777" w:rsidR="00D40727" w:rsidRPr="007C5306" w:rsidRDefault="00D40727" w:rsidP="00D40727">
      <w:pPr>
        <w:rPr>
          <w:rFonts w:ascii="Calibri" w:hAnsi="Calibri" w:cs="Calibri"/>
          <w:b/>
          <w:bCs/>
        </w:rPr>
      </w:pPr>
      <w:r>
        <w:rPr>
          <w:rFonts w:cs="Calibri"/>
          <w:b/>
          <w:bCs/>
        </w:rPr>
        <w:t>Data Protection Rights and Requests</w:t>
      </w:r>
    </w:p>
    <w:p w14:paraId="2D733E7A" w14:textId="67298974" w:rsidR="00D40727" w:rsidRPr="007C5306" w:rsidRDefault="00D40727" w:rsidP="00D40727">
      <w:pPr>
        <w:rPr>
          <w:rFonts w:ascii="Calibri" w:hAnsi="Calibri" w:cs="Calibri"/>
        </w:rPr>
      </w:pPr>
      <w:r>
        <w:rPr>
          <w:rFonts w:cs="Calibri"/>
        </w:rPr>
        <w:t>For exercising data protection rights regarding your child's information, including access requests, corrections, deletions, or objections to processing, contact our Data Protection Officer, Dr Ramzan Mohammed, at</w:t>
      </w:r>
      <w:r>
        <w:t xml:space="preserve"> privacy@mydentalbuddy.com</w:t>
      </w:r>
      <w:r>
        <w:rPr>
          <w:rFonts w:cs="Calibri"/>
        </w:rPr>
        <w:t>. We aim to acknowledge all rights requests within 48 hours and complete them within one month, providing regular updates on progress for complex requests.</w:t>
      </w:r>
    </w:p>
    <w:p w14:paraId="39309FC5" w14:textId="77777777" w:rsidR="00D40727" w:rsidRPr="007C5306" w:rsidRDefault="00D40727" w:rsidP="00D40727">
      <w:pPr>
        <w:rPr>
          <w:rFonts w:ascii="Calibri" w:hAnsi="Calibri" w:cs="Calibri"/>
        </w:rPr>
      </w:pPr>
      <w:r>
        <w:rPr>
          <w:rFonts w:cs="Calibri"/>
        </w:rPr>
        <w:t>Our rights exercise procedures are designed to be family-friendly and accessible, with clear forms and guidance available through our website and support provided for completing requests effectively. We verify identity securely whilst minimising barriers to rights exercise and provide comprehensive explanations of outcomes and any limitations on rights exercise due to legal or safety considerations.</w:t>
      </w:r>
    </w:p>
    <w:p w14:paraId="196E0D0E" w14:textId="77777777" w:rsidR="00D40727" w:rsidRPr="007C5306" w:rsidRDefault="00D40727" w:rsidP="00D40727">
      <w:pPr>
        <w:rPr>
          <w:rFonts w:ascii="Calibri" w:hAnsi="Calibri" w:cs="Calibri"/>
        </w:rPr>
      </w:pPr>
      <w:r>
        <w:rPr>
          <w:rFonts w:cs="Calibri"/>
        </w:rPr>
        <w:t>For complex privacy matters or complaints about our data protection practices, you can contact our Data Protection Officer directly for specialist support and escalation. We take all privacy concerns seriously and investigate thoroughly whilst maintaining transparency and accountability in our privacy practices.</w:t>
      </w:r>
    </w:p>
    <w:p w14:paraId="2DF78650" w14:textId="30DF8377" w:rsidR="00D40727" w:rsidRPr="007C5306" w:rsidRDefault="00D40727" w:rsidP="00D40727">
      <w:pPr>
        <w:rPr>
          <w:rFonts w:ascii="Calibri" w:hAnsi="Calibri" w:cs="Calibri"/>
        </w:rPr>
      </w:pPr>
      <w:r>
        <w:rPr>
          <w:rFonts w:cs="Calibri"/>
          <w:b/>
          <w:bCs/>
        </w:rPr>
        <w:t>Basically,</w:t>
      </w:r>
      <w:r>
        <w:rPr>
          <w:rFonts w:cs="Calibri"/>
        </w:rPr>
        <w:t xml:space="preserve"> Email </w:t>
      </w:r>
      <w:r>
        <w:t>privacy@mydentalbuddy.com</w:t>
      </w:r>
      <w:r>
        <w:rPr>
          <w:rFonts w:cs="Calibri"/>
        </w:rPr>
        <w:t xml:space="preserve"> to exercise your rights regarding your child's information. We respond quickly and provide support to make the process easy and effective.</w:t>
      </w:r>
    </w:p>
    <w:p w14:paraId="0BE875B2" w14:textId="77777777" w:rsidR="00D40727" w:rsidRPr="007C5306" w:rsidRDefault="00D40727" w:rsidP="00D40727">
      <w:pPr>
        <w:rPr>
          <w:rFonts w:ascii="Calibri" w:hAnsi="Calibri" w:cs="Calibri"/>
          <w:b/>
          <w:bCs/>
        </w:rPr>
      </w:pPr>
    </w:p>
    <w:p w14:paraId="6FF7DDD7" w14:textId="77777777" w:rsidR="00D40727" w:rsidRPr="007C5306" w:rsidRDefault="00D40727" w:rsidP="00D40727">
      <w:pPr>
        <w:rPr>
          <w:rFonts w:ascii="Calibri" w:hAnsi="Calibri" w:cs="Calibri"/>
          <w:b/>
          <w:bCs/>
        </w:rPr>
      </w:pPr>
      <w:r>
        <w:rPr>
          <w:rFonts w:cs="Calibri"/>
          <w:b/>
          <w:bCs/>
        </w:rPr>
        <w:t>Safeguarding and Child Protection</w:t>
      </w:r>
    </w:p>
    <w:p w14:paraId="13067972" w14:textId="77777777" w:rsidR="00D40727" w:rsidRPr="007C5306" w:rsidRDefault="00D40727" w:rsidP="00D40727">
      <w:pPr>
        <w:rPr>
          <w:rFonts w:ascii="Calibri" w:hAnsi="Calibri" w:cs="Calibri"/>
        </w:rPr>
      </w:pPr>
      <w:r>
        <w:rPr>
          <w:rFonts w:cs="Calibri"/>
        </w:rPr>
        <w:t>For any concerns about child safety, welfare, or protection that arise through programme participation, contact our safeguarding team immediately at school@mydentalbuddy.com or call our 24/7 emergency line at [+447827254687]. Our safeguarding team includes qualified professionals with expertise in child protection who can respond appropriately to different types of concerns whilst maintaining privacy protection where possible.</w:t>
      </w:r>
    </w:p>
    <w:p w14:paraId="7A6DB2F2" w14:textId="77777777" w:rsidR="00D40727" w:rsidRPr="007C5306" w:rsidRDefault="00D40727" w:rsidP="00D40727">
      <w:pPr>
        <w:rPr>
          <w:rFonts w:ascii="Calibri" w:hAnsi="Calibri" w:cs="Calibri"/>
        </w:rPr>
      </w:pPr>
      <w:r>
        <w:rPr>
          <w:rFonts w:cs="Calibri"/>
        </w:rPr>
        <w:t>We maintain close coordination with school safeguarding teams and local authority child protection services, ensuring appropriate information sharing and professional collaboration whilst respecting family privacy and maintaining focus on children's best interests. Our safeguarding procedures complement rather than duplicate existing child protection arrangements.</w:t>
      </w:r>
    </w:p>
    <w:p w14:paraId="5D76F861" w14:textId="77777777" w:rsidR="00D40727" w:rsidRPr="007C5306" w:rsidRDefault="00D40727" w:rsidP="00D40727">
      <w:pPr>
        <w:rPr>
          <w:rFonts w:ascii="Calibri" w:hAnsi="Calibri" w:cs="Calibri"/>
        </w:rPr>
      </w:pPr>
      <w:r>
        <w:rPr>
          <w:rFonts w:cs="Calibri"/>
        </w:rPr>
        <w:t>All safeguarding contact is treated with appropriate confidentiality and professionalism, with clear procedures for escalation and coordination with other agencies where necessary to ensure children's safety and welfare.</w:t>
      </w:r>
    </w:p>
    <w:p w14:paraId="382394DA" w14:textId="77777777" w:rsidR="00D40727" w:rsidRPr="007C5306" w:rsidRDefault="00D40727" w:rsidP="00D40727">
      <w:pPr>
        <w:rPr>
          <w:rFonts w:ascii="Calibri" w:hAnsi="Calibri" w:cs="Calibri"/>
        </w:rPr>
      </w:pPr>
      <w:r>
        <w:rPr>
          <w:rFonts w:cs="Calibri"/>
          <w:b/>
          <w:bCs/>
        </w:rPr>
        <w:t>Basically,</w:t>
      </w:r>
      <w:r>
        <w:rPr>
          <w:rFonts w:cs="Calibri"/>
        </w:rPr>
        <w:t xml:space="preserve"> Contact school@mydentalbuddy.com immediately for any child safety concerns. We have qualified professionals available 24/7 who can respond appropriately whilst protecting your child's privacy.</w:t>
      </w:r>
    </w:p>
    <w:p w14:paraId="48125373" w14:textId="77777777" w:rsidR="00D40727" w:rsidRPr="007C5306" w:rsidRDefault="00D40727" w:rsidP="00D40727">
      <w:pPr>
        <w:rPr>
          <w:rFonts w:ascii="Calibri" w:hAnsi="Calibri" w:cs="Calibri"/>
          <w:b/>
          <w:bCs/>
        </w:rPr>
      </w:pPr>
    </w:p>
    <w:p w14:paraId="02183DF8" w14:textId="77777777" w:rsidR="00D40727" w:rsidRPr="007C5306" w:rsidRDefault="00D40727" w:rsidP="00D40727">
      <w:pPr>
        <w:rPr>
          <w:rFonts w:ascii="Calibri" w:hAnsi="Calibri" w:cs="Calibri"/>
          <w:b/>
          <w:bCs/>
        </w:rPr>
      </w:pPr>
      <w:r>
        <w:rPr>
          <w:rFonts w:cs="Calibri"/>
          <w:b/>
          <w:bCs/>
        </w:rPr>
        <w:lastRenderedPageBreak/>
        <w:t>Complaints and Regulatory Contact</w:t>
      </w:r>
    </w:p>
    <w:p w14:paraId="770E08BD" w14:textId="77777777" w:rsidR="00D40727" w:rsidRPr="007C5306" w:rsidRDefault="00D40727" w:rsidP="00D40727">
      <w:pPr>
        <w:rPr>
          <w:rFonts w:ascii="Calibri" w:hAnsi="Calibri" w:cs="Calibri"/>
        </w:rPr>
      </w:pPr>
      <w:r>
        <w:rPr>
          <w:rFonts w:cs="Calibri"/>
        </w:rPr>
        <w:t>If you're not satisfied with our response to privacy concerns or rights requests, you have the right to lodge a complaint with the Information Commissioner's Office, the UK's data protection regulator. Contact the ICO at ico.org.uk, by phone at 0303 123 1113, or by post at Information Commissioner's Office, Wycliffe House, Water Lane, Wilmslow, Cheshire SK9 5AF.</w:t>
      </w:r>
    </w:p>
    <w:p w14:paraId="70723CF6" w14:textId="77777777" w:rsidR="00D40727" w:rsidRPr="007C5306" w:rsidRDefault="00D40727" w:rsidP="00D40727">
      <w:pPr>
        <w:rPr>
          <w:rFonts w:ascii="Calibri" w:hAnsi="Calibri" w:cs="Calibri"/>
        </w:rPr>
      </w:pPr>
      <w:r>
        <w:rPr>
          <w:rFonts w:cs="Calibri"/>
        </w:rPr>
        <w:t>You can also contact the Children's Commissioner for England at childrenscommissioner.gov.uk if you have concerns about how children's rights are protected in digital environments or about children's data protection more generally. The Children's Commissioner provides independent advocacy for children's rights and can investigate systemic issues affecting children's privacy and digital safety.</w:t>
      </w:r>
    </w:p>
    <w:p w14:paraId="69999556" w14:textId="77777777" w:rsidR="00D40727" w:rsidRPr="007C5306" w:rsidRDefault="00D40727" w:rsidP="00D40727">
      <w:pPr>
        <w:rPr>
          <w:rFonts w:ascii="Calibri" w:hAnsi="Calibri" w:cs="Calibri"/>
        </w:rPr>
      </w:pPr>
      <w:r>
        <w:rPr>
          <w:rFonts w:cs="Calibri"/>
          <w:b/>
          <w:bCs/>
        </w:rPr>
        <w:t>Basically,</w:t>
      </w:r>
      <w:r>
        <w:rPr>
          <w:rFonts w:cs="Calibri"/>
        </w:rPr>
        <w:t xml:space="preserve"> If you're not happy with our response to privacy concerns, you can complain to the UK data protection regulator or the Children's Commissioner who protect children's rights.</w:t>
      </w:r>
    </w:p>
    <w:p w14:paraId="4402FAB4" w14:textId="77777777" w:rsidR="00D40727" w:rsidRPr="007C5306" w:rsidRDefault="00D40727" w:rsidP="00D40727">
      <w:pPr>
        <w:rPr>
          <w:rFonts w:ascii="Calibri" w:hAnsi="Calibri" w:cs="Calibri"/>
          <w:b/>
          <w:bCs/>
        </w:rPr>
      </w:pPr>
    </w:p>
    <w:p w14:paraId="4158ABE6" w14:textId="77777777" w:rsidR="00D40727" w:rsidRPr="007C5306" w:rsidRDefault="00D40727" w:rsidP="00D40727">
      <w:pPr>
        <w:rPr>
          <w:rFonts w:ascii="Calibri" w:hAnsi="Calibri" w:cs="Calibri"/>
          <w:b/>
          <w:bCs/>
        </w:rPr>
      </w:pPr>
      <w:r>
        <w:rPr>
          <w:rFonts w:cs="Calibri"/>
          <w:b/>
          <w:bCs/>
        </w:rPr>
        <w:t>Changes to This Children's Privacy Policy</w:t>
      </w:r>
    </w:p>
    <w:p w14:paraId="01C76E99" w14:textId="77777777" w:rsidR="00D40727" w:rsidRPr="007C5306" w:rsidRDefault="00D40727" w:rsidP="00D40727">
      <w:pPr>
        <w:rPr>
          <w:rFonts w:ascii="Calibri" w:hAnsi="Calibri" w:cs="Calibri"/>
        </w:rPr>
      </w:pPr>
      <w:r>
        <w:rPr>
          <w:rFonts w:cs="Calibri"/>
        </w:rPr>
        <w:t>We may update this Children's Privacy Policy periodically to reflect changes in our services, legal requirements, or to enhance protection for children and families. We're committed to providing clear notice of any changes and ensuring you understand how modifications affect your child's privacy rights and our data processing practices.</w:t>
      </w:r>
    </w:p>
    <w:p w14:paraId="5AEAA777" w14:textId="77777777" w:rsidR="00D40727" w:rsidRPr="007C5306" w:rsidRDefault="00D40727" w:rsidP="00D40727">
      <w:pPr>
        <w:rPr>
          <w:rFonts w:ascii="Calibri" w:hAnsi="Calibri" w:cs="Calibri"/>
          <w:b/>
          <w:bCs/>
        </w:rPr>
      </w:pPr>
    </w:p>
    <w:p w14:paraId="77276FCC" w14:textId="77777777" w:rsidR="00D40727" w:rsidRPr="007C5306" w:rsidRDefault="00D40727" w:rsidP="00D40727">
      <w:pPr>
        <w:rPr>
          <w:rFonts w:ascii="Calibri" w:hAnsi="Calibri" w:cs="Calibri"/>
          <w:b/>
          <w:bCs/>
        </w:rPr>
      </w:pPr>
      <w:r>
        <w:rPr>
          <w:rFonts w:cs="Calibri"/>
          <w:b/>
          <w:bCs/>
        </w:rPr>
        <w:t>Types of Policy Changes</w:t>
      </w:r>
    </w:p>
    <w:p w14:paraId="3EF8E7B6" w14:textId="77777777" w:rsidR="00D40727" w:rsidRPr="007C5306" w:rsidRDefault="00D40727" w:rsidP="00D40727">
      <w:pPr>
        <w:rPr>
          <w:rFonts w:ascii="Calibri" w:hAnsi="Calibri" w:cs="Calibri"/>
        </w:rPr>
      </w:pPr>
      <w:r>
        <w:rPr>
          <w:rFonts w:cs="Calibri"/>
        </w:rPr>
        <w:t>Routine operational updates that improve clarity, reflect service enhancements, or address legal compliance requirements will be implemented with appropriate notice and clear communication about their implications. These might include updates to contact information or procedures, clarifications of existing practices, improvements to privacy protections or children's rights, or technical enhancements that strengthen security or safety measures.</w:t>
      </w:r>
    </w:p>
    <w:p w14:paraId="6DDDFBAB" w14:textId="77777777" w:rsidR="00D40727" w:rsidRPr="007C5306" w:rsidRDefault="00D40727" w:rsidP="00D40727">
      <w:pPr>
        <w:rPr>
          <w:rFonts w:ascii="Calibri" w:hAnsi="Calibri" w:cs="Calibri"/>
        </w:rPr>
      </w:pPr>
      <w:r>
        <w:rPr>
          <w:rFonts w:cs="Calibri"/>
        </w:rPr>
        <w:t>Material changes that significantly affect how we collect, use, or share children's personal information will require new consent and comprehensive consultation with families before implementation. These include any new categories of data collection not covered by existing consent, additional data uses that extend beyond current educational and health objectives, sharing children's data with new categories of organisations or for new purposes, or any introduction of commercial activities affecting children's programme areas.</w:t>
      </w:r>
    </w:p>
    <w:p w14:paraId="780CC50E" w14:textId="77777777" w:rsidR="00D40727" w:rsidRPr="007C5306" w:rsidRDefault="00D40727" w:rsidP="00D40727">
      <w:pPr>
        <w:rPr>
          <w:rFonts w:ascii="Calibri" w:hAnsi="Calibri" w:cs="Calibri"/>
        </w:rPr>
      </w:pPr>
      <w:r>
        <w:rPr>
          <w:rFonts w:cs="Calibri"/>
        </w:rPr>
        <w:t>We will never implement changes that reduce children's privacy protections or introduce commercial exploitation of children's information without explicit family consent and comprehensive safeguards to protect children's interests and rights.</w:t>
      </w:r>
    </w:p>
    <w:p w14:paraId="1CF0A68B" w14:textId="77777777" w:rsidR="00D40727" w:rsidRPr="007C5306" w:rsidRDefault="00D40727" w:rsidP="00D40727">
      <w:pPr>
        <w:rPr>
          <w:rFonts w:ascii="Calibri" w:hAnsi="Calibri" w:cs="Calibri"/>
        </w:rPr>
      </w:pPr>
      <w:r>
        <w:rPr>
          <w:rFonts w:cs="Calibri"/>
          <w:b/>
          <w:bCs/>
        </w:rPr>
        <w:t>Basically,</w:t>
      </w:r>
      <w:r>
        <w:rPr>
          <w:rFonts w:cs="Calibri"/>
        </w:rPr>
        <w:t xml:space="preserve"> We'll let you know clearly about any changes to this policy. Small improvements happen with proper notice, but big changes that affect how we use your child's information will need your new permission first.</w:t>
      </w:r>
    </w:p>
    <w:p w14:paraId="5731F118" w14:textId="77777777" w:rsidR="00D40727" w:rsidRPr="007C5306" w:rsidRDefault="00D40727" w:rsidP="00D40727">
      <w:pPr>
        <w:rPr>
          <w:rFonts w:ascii="Calibri" w:hAnsi="Calibri" w:cs="Calibri"/>
          <w:b/>
          <w:bCs/>
        </w:rPr>
      </w:pPr>
    </w:p>
    <w:p w14:paraId="31FB1450" w14:textId="77777777" w:rsidR="00D40727" w:rsidRPr="007C5306" w:rsidRDefault="00D40727" w:rsidP="00D40727">
      <w:pPr>
        <w:rPr>
          <w:rFonts w:ascii="Calibri" w:hAnsi="Calibri" w:cs="Calibri"/>
          <w:b/>
          <w:bCs/>
        </w:rPr>
      </w:pPr>
      <w:r>
        <w:rPr>
          <w:rFonts w:cs="Calibri"/>
          <w:b/>
          <w:bCs/>
        </w:rPr>
        <w:t>Notification and Consultation Procedures</w:t>
      </w:r>
    </w:p>
    <w:p w14:paraId="08471ECD" w14:textId="77777777" w:rsidR="00D40727" w:rsidRPr="007C5306" w:rsidRDefault="00D40727" w:rsidP="00D40727">
      <w:pPr>
        <w:rPr>
          <w:rFonts w:ascii="Calibri" w:hAnsi="Calibri" w:cs="Calibri"/>
        </w:rPr>
      </w:pPr>
      <w:r>
        <w:rPr>
          <w:rFonts w:cs="Calibri"/>
        </w:rPr>
        <w:t>For all material changes, we provide at least 30 days' advance notice through multiple communication channels including email notification to all families, prominent notices on our website and parent dashboards, information through schools where relevant and appropriate, and direct communication for families whose children might be particularly affected by specific changes.</w:t>
      </w:r>
    </w:p>
    <w:p w14:paraId="2B755ADE" w14:textId="77777777" w:rsidR="00D40727" w:rsidRPr="007C5306" w:rsidRDefault="00D40727" w:rsidP="00D40727">
      <w:pPr>
        <w:rPr>
          <w:rFonts w:ascii="Calibri" w:hAnsi="Calibri" w:cs="Calibri"/>
        </w:rPr>
      </w:pPr>
      <w:r>
        <w:rPr>
          <w:rFonts w:cs="Calibri"/>
        </w:rPr>
        <w:t>We conduct family consultation for significant policy changes, providing opportunities for feedback and input before final implementation, clear explanations of proposed changes and their implications for children and families, assessment of family concerns and preferences in final decision-making, and alternative arrangements where possible for families who prefer existing privacy arrangements.</w:t>
      </w:r>
    </w:p>
    <w:p w14:paraId="502BB98F" w14:textId="77777777" w:rsidR="00D40727" w:rsidRPr="007C5306" w:rsidRDefault="00D40727" w:rsidP="00D40727">
      <w:pPr>
        <w:rPr>
          <w:rFonts w:ascii="Calibri" w:hAnsi="Calibri" w:cs="Calibri"/>
        </w:rPr>
      </w:pPr>
      <w:r>
        <w:rPr>
          <w:rFonts w:cs="Calibri"/>
        </w:rPr>
        <w:t>Our consultation procedures are designed to be accessible and family-friendly, with multiple ways to provide input and clear timelines for feedback and decision-making that respect family needs whilst ensuring appropriate advance planning for any changes.</w:t>
      </w:r>
    </w:p>
    <w:p w14:paraId="387A84A8" w14:textId="77777777" w:rsidR="00D40727" w:rsidRPr="007C5306" w:rsidRDefault="00D40727" w:rsidP="00D40727">
      <w:pPr>
        <w:rPr>
          <w:rFonts w:ascii="Calibri" w:hAnsi="Calibri" w:cs="Calibri"/>
        </w:rPr>
      </w:pPr>
      <w:r>
        <w:rPr>
          <w:rFonts w:cs="Calibri"/>
          <w:b/>
          <w:bCs/>
        </w:rPr>
        <w:lastRenderedPageBreak/>
        <w:t>Basically,</w:t>
      </w:r>
      <w:r>
        <w:rPr>
          <w:rFonts w:cs="Calibri"/>
        </w:rPr>
        <w:t xml:space="preserve"> For important changes, we give you plenty of advance notice, explain what's changing and why, ask for your feedback, and make sure you can choose what's best for your child and family.</w:t>
      </w:r>
    </w:p>
    <w:p w14:paraId="4F3FF57A" w14:textId="77777777" w:rsidR="00D40727" w:rsidRPr="007C5306" w:rsidRDefault="00004C8A" w:rsidP="00D40727">
      <w:pPr>
        <w:rPr>
          <w:rFonts w:ascii="Calibri" w:hAnsi="Calibri" w:cs="Calibri"/>
        </w:rPr>
      </w:pPr>
      <w:r>
        <w:pict w14:anchorId="139740C0">
          <v:rect id="Horizontal Line 1" o:spid="_x0000_s1026" alt="" style="width:375.25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63B917FE" w14:textId="77777777" w:rsidR="00D40727" w:rsidRPr="007C5306" w:rsidRDefault="00D40727" w:rsidP="00D40727">
      <w:pPr>
        <w:rPr>
          <w:rFonts w:ascii="Calibri" w:hAnsi="Calibri" w:cs="Calibri"/>
        </w:rPr>
      </w:pPr>
      <w:r>
        <w:rPr>
          <w:rFonts w:cs="Calibri"/>
          <w:b/>
          <w:bCs/>
        </w:rPr>
        <w:t>Document Information</w:t>
      </w:r>
    </w:p>
    <w:p w14:paraId="4EDA60D6" w14:textId="77777777" w:rsidR="00D40727" w:rsidRPr="007C5306" w:rsidRDefault="00D40727" w:rsidP="00D40727">
      <w:pPr>
        <w:rPr>
          <w:rFonts w:ascii="Calibri" w:hAnsi="Calibri" w:cs="Calibri"/>
        </w:rPr>
      </w:pPr>
      <w:r>
        <w:rPr>
          <w:rFonts w:cs="Calibri"/>
          <w:b/>
          <w:bCs/>
        </w:rPr>
        <w:t>Document Type: Children's Privacy Policy</w:t>
        <w:br/>
        <w:t>Version: 2.0</w:t>
        <w:br/>
        <w:t>Effective Date: 1 May 2026</w:t>
        <w:br/>
        <w:t>ICO Registration: ZB894415</w:t>
        <w:br/>
        <w:t>Data Protection Officer: Dr Ramzan Mohammed</w:t>
      </w:r>
    </w:p>
    <w:p w14:paraId="2AC1CB5C" w14:textId="77777777" w:rsidR="00D40727" w:rsidRPr="007C5306" w:rsidRDefault="00D40727" w:rsidP="00D40727">
      <w:pPr>
        <w:rPr>
          <w:rFonts w:ascii="Calibri" w:hAnsi="Calibri" w:cs="Calibri"/>
        </w:rPr>
      </w:pPr>
      <w:r>
        <w:rPr>
          <w:rFonts w:cs="Calibri"/>
          <w:b/>
          <w:bCs/>
        </w:rPr>
        <w:t>Related Documents:</w:t>
      </w:r>
    </w:p>
    <w:p w14:paraId="67A34530" w14:textId="77777777" w:rsidR="00D40727" w:rsidRPr="007C5306" w:rsidRDefault="00D40727" w:rsidP="00D40727">
      <w:pPr>
        <w:numPr>
          <w:ilvl w:val="0"/>
          <w:numId w:val="1"/>
        </w:numPr>
        <w:rPr>
          <w:rFonts w:ascii="Calibri" w:hAnsi="Calibri" w:cs="Calibri"/>
        </w:rPr>
      </w:pPr>
      <w:r>
        <w:rPr>
          <w:rFonts w:cs="Calibri"/>
        </w:rPr>
        <w:t>[My Dental Buddy Privacy Policy] - Comprehensive policy covering all operations</w:t>
      </w:r>
    </w:p>
    <w:p w14:paraId="7DA22830" w14:textId="77777777" w:rsidR="00D40727" w:rsidRPr="007C5306" w:rsidRDefault="00D40727" w:rsidP="00D40727">
      <w:pPr>
        <w:numPr>
          <w:ilvl w:val="0"/>
          <w:numId w:val="1"/>
        </w:numPr>
        <w:rPr>
          <w:rFonts w:ascii="Calibri" w:hAnsi="Calibri" w:cs="Calibri"/>
        </w:rPr>
      </w:pPr>
      <w:r>
        <w:rPr>
          <w:rFonts w:cs="Calibri"/>
        </w:rPr>
        <w:t>[Website Privacy Policy] - For general website visitors</w:t>
      </w:r>
    </w:p>
    <w:p w14:paraId="50ECACE7" w14:textId="77777777" w:rsidR="00D40727" w:rsidRPr="007C5306" w:rsidRDefault="00D40727" w:rsidP="00D40727">
      <w:pPr>
        <w:numPr>
          <w:ilvl w:val="0"/>
          <w:numId w:val="1"/>
        </w:numPr>
        <w:rPr>
          <w:rFonts w:ascii="Calibri" w:hAnsi="Calibri" w:cs="Calibri"/>
        </w:rPr>
      </w:pPr>
      <w:r>
        <w:rPr>
          <w:rFonts w:cs="Calibri"/>
        </w:rPr>
        <w:t>[School Partnership Terms] - Terms for schools participating in programmes</w:t>
      </w:r>
    </w:p>
    <w:p w14:paraId="22B1F050" w14:textId="77777777" w:rsidR="00D40727" w:rsidRPr="007C5306" w:rsidRDefault="00D40727" w:rsidP="00D40727">
      <w:pPr>
        <w:numPr>
          <w:ilvl w:val="0"/>
          <w:numId w:val="1"/>
        </w:numPr>
        <w:rPr>
          <w:rFonts w:ascii="Calibri" w:hAnsi="Calibri" w:cs="Calibri"/>
        </w:rPr>
      </w:pPr>
      <w:r>
        <w:rPr>
          <w:rFonts w:cs="Calibri"/>
        </w:rPr>
        <w:t>Data Sharing Agreement Framework (DA-06) - how we share data with partners on a controller-to-controller basis</w:t>
      </w:r>
    </w:p>
    <w:p w14:paraId="1F5CF11A" w14:textId="77777777" w:rsidR="00D40727" w:rsidRPr="007C5306" w:rsidRDefault="00D40727" w:rsidP="00D40727">
      <w:pPr>
        <w:numPr>
          <w:ilvl w:val="0"/>
          <w:numId w:val="1"/>
        </w:numPr>
        <w:rPr>
          <w:rFonts w:ascii="Calibri" w:hAnsi="Calibri" w:cs="Calibri"/>
        </w:rPr>
      </w:pPr>
      <w:r>
        <w:rPr>
          <w:rFonts w:cs="Calibri"/>
        </w:rPr>
        <w:t>[Terms of Service] - User responsibilities and service terms</w:t>
      </w:r>
    </w:p>
    <w:p w14:paraId="4B9A2339" w14:textId="77777777" w:rsidR="00D40727" w:rsidRPr="007C5306" w:rsidRDefault="00D40727" w:rsidP="00D40727">
      <w:pPr>
        <w:numPr>
          <w:ilvl w:val="0"/>
          <w:numId w:val="1"/>
        </w:numPr>
        <w:rPr>
          <w:rFonts w:ascii="Calibri" w:hAnsi="Calibri" w:cs="Calibri"/>
        </w:rPr>
      </w:pPr>
      <w:r>
        <w:rPr>
          <w:rFonts w:cs="Calibri"/>
        </w:rPr>
        <w:t>[Programme Delivery Guidelines] - Detailed programme implementation procedures</w:t>
      </w:r>
    </w:p>
    <w:p w14:paraId="7346250F" w14:textId="77777777" w:rsidR="00D40727" w:rsidRPr="007C5306" w:rsidRDefault="00D40727" w:rsidP="00D40727">
      <w:pPr>
        <w:rPr>
          <w:rFonts w:ascii="Calibri" w:hAnsi="Calibri" w:cs="Calibri"/>
        </w:rPr>
      </w:pPr>
      <w:r>
        <w:rPr>
          <w:rFonts w:cs="Calibri"/>
          <w:i/>
          <w:iCs/>
        </w:rPr>
        <w:t>This Children's Privacy Policy provides comprehensive information about how My Dental Buddy protects children's personal information and supports family privacy rights. For how we share data with partner organisations on a controller-to-controller basis, see our Data Sharing Agreement Framework. For general website visitor information, see our Website Privacy Policy.</w:t>
      </w:r>
    </w:p>
    <w:p w14:paraId="6508AB1B" w14:textId="77777777" w:rsidR="00DD03DD" w:rsidRPr="007C5306" w:rsidRDefault="00DD03DD">
      <w:pPr>
        <w:rPr>
          <w:rFonts w:ascii="Calibri" w:hAnsi="Calibri" w:cs="Calibri"/>
        </w:rPr>
      </w:pPr>
    </w:p>
    <w:p w14:paraId="189911FD" w14:textId="77777777" w:rsidR="00615CF8" w:rsidRDefault="00000000">
      <w:r>
        <w:br w:type="page"/>
      </w:r>
    </w:p>
    <w:p w14:paraId="4353CEF5" w14:textId="77777777" w:rsidR="00615CF8" w:rsidRDefault="00000000">
      <w:r>
        <w:rPr>
          <w:b/>
          <w:color w:val="0061FF"/>
          <w:sz w:val="28"/>
        </w:rPr>
        <w:lastRenderedPageBreak/>
        <w:t>Document Control Information</w:t>
      </w: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4505"/>
        <w:gridCol w:w="4505"/>
      </w:tblGrid>
      <w:tr w:rsidR="00615CF8" w14:paraId="59B5A3E7" w14:textId="77777777">
        <w:tc>
          <w:tcPr>
            <w:tcW w:w="4510" w:type="dxa"/>
            <w:shd w:val="clear" w:color="auto" w:fill="F2F2F2"/>
          </w:tcPr>
          <w:p w14:paraId="013761C1" w14:textId="77777777" w:rsidR="00615CF8" w:rsidRDefault="00000000">
            <w:r>
              <w:rPr>
                <w:b/>
                <w:sz w:val="18"/>
              </w:rPr>
              <w:t>Document title</w:t>
            </w:r>
          </w:p>
        </w:tc>
        <w:tc>
          <w:tcPr>
            <w:tcW w:w="4510" w:type="dxa"/>
          </w:tcPr>
          <w:p w14:paraId="44ADC6EF" w14:textId="77777777" w:rsidR="00615CF8" w:rsidRDefault="00000000">
            <w:r>
              <w:rPr>
                <w:sz w:val="18"/>
              </w:rPr>
              <w:t>Children's Privacy Policy</w:t>
            </w:r>
          </w:p>
        </w:tc>
      </w:tr>
      <w:tr w:rsidR="00615CF8" w14:paraId="18E84E9C" w14:textId="77777777">
        <w:tc>
          <w:tcPr>
            <w:tcW w:w="4510" w:type="dxa"/>
            <w:shd w:val="clear" w:color="auto" w:fill="F2F2F2"/>
          </w:tcPr>
          <w:p w14:paraId="285DBB7F" w14:textId="77777777" w:rsidR="00615CF8" w:rsidRDefault="00000000">
            <w:r>
              <w:rPr>
                <w:b/>
                <w:sz w:val="18"/>
              </w:rPr>
              <w:t>Document number</w:t>
            </w:r>
          </w:p>
        </w:tc>
        <w:tc>
          <w:tcPr>
            <w:tcW w:w="4510" w:type="dxa"/>
          </w:tcPr>
          <w:p w14:paraId="2EEEC42A" w14:textId="77777777" w:rsidR="00615CF8" w:rsidRDefault="00000000">
            <w:r>
              <w:rPr>
                <w:sz w:val="18"/>
              </w:rPr>
              <w:t>PB-02</w:t>
            </w:r>
          </w:p>
        </w:tc>
      </w:tr>
      <w:tr w:rsidR="00615CF8" w14:paraId="2631A4B4" w14:textId="77777777">
        <w:tc>
          <w:tcPr>
            <w:tcW w:w="4510" w:type="dxa"/>
            <w:shd w:val="clear" w:color="auto" w:fill="F2F2F2"/>
          </w:tcPr>
          <w:p w14:paraId="231C77DD" w14:textId="77777777" w:rsidR="00615CF8" w:rsidRDefault="00000000">
            <w:r>
              <w:rPr>
                <w:b/>
                <w:sz w:val="18"/>
              </w:rPr>
              <w:t>Version</w:t>
            </w:r>
          </w:p>
        </w:tc>
        <w:tc>
          <w:tcPr>
            <w:tcW w:w="4510" w:type="dxa"/>
          </w:tcPr>
          <w:p w14:paraId="162F0DD0" w14:textId="77777777" w:rsidR="00615CF8" w:rsidRDefault="00000000">
            <w:r>
              <w:rPr>
                <w:sz w:val="18"/>
              </w:rPr>
              <w:t>v3.0</w:t>
            </w:r>
          </w:p>
        </w:tc>
      </w:tr>
      <w:tr w:rsidR="00615CF8" w14:paraId="498BF610" w14:textId="77777777">
        <w:tc>
          <w:tcPr>
            <w:tcW w:w="4510" w:type="dxa"/>
            <w:shd w:val="clear" w:color="auto" w:fill="F2F2F2"/>
          </w:tcPr>
          <w:p w14:paraId="59885373" w14:textId="77777777" w:rsidR="00615CF8" w:rsidRDefault="00000000">
            <w:r>
              <w:rPr>
                <w:b/>
                <w:sz w:val="18"/>
              </w:rPr>
              <w:t>Classification</w:t>
            </w:r>
          </w:p>
        </w:tc>
        <w:tc>
          <w:tcPr>
            <w:tcW w:w="4510" w:type="dxa"/>
          </w:tcPr>
          <w:p w14:paraId="5DF6363F" w14:textId="77777777" w:rsidR="00615CF8" w:rsidRDefault="00000000">
            <w:r>
              <w:rPr>
                <w:sz w:val="18"/>
              </w:rPr>
              <w:t>Public</w:t>
            </w:r>
          </w:p>
        </w:tc>
      </w:tr>
      <w:tr w:rsidR="00615CF8" w14:paraId="6817DB53" w14:textId="77777777">
        <w:tc>
          <w:tcPr>
            <w:tcW w:w="4510" w:type="dxa"/>
            <w:shd w:val="clear" w:color="auto" w:fill="F2F2F2"/>
          </w:tcPr>
          <w:p w14:paraId="196BA23A" w14:textId="77777777" w:rsidR="00615CF8" w:rsidRDefault="00000000">
            <w:r>
              <w:rPr>
                <w:b/>
                <w:sz w:val="18"/>
              </w:rPr>
              <w:t>Owner</w:t>
            </w:r>
          </w:p>
        </w:tc>
        <w:tc>
          <w:tcPr>
            <w:tcW w:w="4510" w:type="dxa"/>
          </w:tcPr>
          <w:p w14:paraId="513B3973" w14:textId="77777777" w:rsidR="00615CF8" w:rsidRDefault="00000000">
            <w:r>
              <w:rPr>
                <w:sz w:val="18"/>
              </w:rPr>
              <w:t>Dr Ramzan Mohammed, DPO</w:t>
            </w:r>
          </w:p>
        </w:tc>
      </w:tr>
      <w:tr w:rsidR="00615CF8" w14:paraId="3CA37DE7" w14:textId="77777777">
        <w:tc>
          <w:tcPr>
            <w:tcW w:w="4510" w:type="dxa"/>
            <w:shd w:val="clear" w:color="auto" w:fill="F2F2F2"/>
          </w:tcPr>
          <w:p w14:paraId="7645E43A" w14:textId="77777777" w:rsidR="00615CF8" w:rsidRDefault="00000000">
            <w:r>
              <w:rPr>
                <w:b/>
                <w:sz w:val="18"/>
              </w:rPr>
              <w:t>Approver</w:t>
            </w:r>
          </w:p>
        </w:tc>
        <w:tc>
          <w:tcPr>
            <w:tcW w:w="4510" w:type="dxa"/>
          </w:tcPr>
          <w:p w14:paraId="7251868B" w14:textId="77777777" w:rsidR="00615CF8" w:rsidRDefault="00000000">
            <w:r>
              <w:rPr>
                <w:sz w:val="18"/>
              </w:rPr>
              <w:t>Dr Ramzan Mohammed, CEO</w:t>
            </w:r>
          </w:p>
        </w:tc>
      </w:tr>
      <w:tr w:rsidR="00615CF8" w14:paraId="7C35FE02" w14:textId="77777777">
        <w:tc>
          <w:tcPr>
            <w:tcW w:w="4510" w:type="dxa"/>
            <w:shd w:val="clear" w:color="auto" w:fill="F2F2F2"/>
          </w:tcPr>
          <w:p w14:paraId="6721E70D" w14:textId="77777777" w:rsidR="00615CF8" w:rsidRDefault="00000000">
            <w:r>
              <w:rPr>
                <w:b/>
                <w:sz w:val="18"/>
              </w:rPr>
              <w:t>Review cycle</w:t>
            </w:r>
          </w:p>
        </w:tc>
        <w:tc>
          <w:tcPr>
            <w:tcW w:w="4510" w:type="dxa"/>
          </w:tcPr>
          <w:p w14:paraId="1AA9B94A" w14:textId="77777777" w:rsidR="00615CF8" w:rsidRDefault="00000000">
            <w:r>
              <w:rPr>
                <w:sz w:val="18"/>
              </w:rPr>
              <w:t>Annual</w:t>
            </w:r>
          </w:p>
        </w:tc>
      </w:tr>
      <w:tr w:rsidR="00615CF8" w14:paraId="003174C0" w14:textId="77777777">
        <w:tc>
          <w:tcPr>
            <w:tcW w:w="4510" w:type="dxa"/>
            <w:shd w:val="clear" w:color="auto" w:fill="F2F2F2"/>
          </w:tcPr>
          <w:p w14:paraId="3E5E806C" w14:textId="77777777" w:rsidR="00615CF8" w:rsidRDefault="00000000">
            <w:r>
              <w:rPr>
                <w:b/>
                <w:sz w:val="18"/>
              </w:rPr>
              <w:t>Date of effect</w:t>
            </w:r>
          </w:p>
        </w:tc>
        <w:tc>
          <w:tcPr>
            <w:tcW w:w="4510" w:type="dxa"/>
          </w:tcPr>
          <w:p w14:paraId="4A718613" w14:textId="106EAD4B" w:rsidR="00615CF8" w:rsidRDefault="00000000">
            <w:r>
              <w:rPr>
                <w:sz w:val="18"/>
              </w:rPr>
              <w:t>1 May 2025</w:t>
            </w:r>
          </w:p>
        </w:tc>
      </w:tr>
      <w:tr w:rsidR="00615CF8" w14:paraId="7FEA43D1" w14:textId="77777777">
        <w:tc>
          <w:tcPr>
            <w:tcW w:w="4510" w:type="dxa"/>
            <w:shd w:val="clear" w:color="auto" w:fill="F2F2F2"/>
          </w:tcPr>
          <w:p w14:paraId="0458A82B" w14:textId="77777777" w:rsidR="00615CF8" w:rsidRDefault="00000000">
            <w:r>
              <w:rPr>
                <w:b/>
                <w:sz w:val="18"/>
              </w:rPr>
              <w:t>Date of amendment</w:t>
            </w:r>
          </w:p>
        </w:tc>
        <w:tc>
          <w:tcPr>
            <w:tcW w:w="4510" w:type="dxa"/>
          </w:tcPr>
          <w:p w14:paraId="583838DC" w14:textId="77777777" w:rsidR="00615CF8" w:rsidRDefault="00000000">
            <w:r>
              <w:rPr>
                <w:sz w:val="18"/>
              </w:rPr>
              <w:t>21 June 2026</w:t>
            </w:r>
          </w:p>
        </w:tc>
      </w:tr>
      <w:tr w:rsidR="00615CF8" w14:paraId="4979CA22" w14:textId="77777777">
        <w:tc>
          <w:tcPr>
            <w:tcW w:w="4510" w:type="dxa"/>
            <w:shd w:val="clear" w:color="auto" w:fill="F2F2F2"/>
          </w:tcPr>
          <w:p w14:paraId="5938B890" w14:textId="77777777" w:rsidR="00615CF8" w:rsidRDefault="00000000">
            <w:r>
              <w:rPr>
                <w:b/>
                <w:sz w:val="18"/>
              </w:rPr>
              <w:t>Next review</w:t>
            </w:r>
          </w:p>
        </w:tc>
        <w:tc>
          <w:tcPr>
            <w:tcW w:w="4510" w:type="dxa"/>
          </w:tcPr>
          <w:p w14:paraId="700D4E17" w14:textId="77777777" w:rsidR="00615CF8" w:rsidRDefault="00000000">
            <w:r>
              <w:rPr>
                <w:sz w:val="18"/>
              </w:rPr>
              <w:t>21 June 2027</w:t>
            </w:r>
          </w:p>
        </w:tc>
      </w:tr>
    </w:tbl>
    <w:p w14:paraId="604C44E7" w14:textId="77777777" w:rsidR="00615CF8" w:rsidRDefault="00615CF8"/>
    <w:p w14:paraId="68FC47DA" w14:textId="77777777" w:rsidR="00615CF8" w:rsidRDefault="00000000">
      <w:r>
        <w:rPr>
          <w:b/>
          <w:color w:val="0061FF"/>
          <w:sz w:val="24"/>
        </w:rPr>
        <w:t>Version History</w:t>
      </w: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2252"/>
        <w:gridCol w:w="2252"/>
        <w:gridCol w:w="2253"/>
        <w:gridCol w:w="2253"/>
      </w:tblGrid>
      <w:tr w:rsidR="00615CF8" w14:paraId="4C9AF185" w14:textId="77777777">
        <w:tc>
          <w:tcPr>
            <w:tcW w:w="2255" w:type="dxa"/>
            <w:shd w:val="clear" w:color="auto" w:fill="D9E6FF"/>
          </w:tcPr>
          <w:p w14:paraId="315D72A7" w14:textId="77777777" w:rsidR="00615CF8" w:rsidRDefault="00000000">
            <w:r>
              <w:rPr>
                <w:b/>
                <w:sz w:val="18"/>
              </w:rPr>
              <w:t>Version</w:t>
            </w:r>
          </w:p>
        </w:tc>
        <w:tc>
          <w:tcPr>
            <w:tcW w:w="2255" w:type="dxa"/>
            <w:shd w:val="clear" w:color="auto" w:fill="D9E6FF"/>
          </w:tcPr>
          <w:p w14:paraId="69043F31" w14:textId="77777777" w:rsidR="00615CF8" w:rsidRDefault="00000000">
            <w:r>
              <w:rPr>
                <w:b/>
                <w:sz w:val="18"/>
              </w:rPr>
              <w:t>Date</w:t>
            </w:r>
          </w:p>
        </w:tc>
        <w:tc>
          <w:tcPr>
            <w:tcW w:w="2255" w:type="dxa"/>
            <w:shd w:val="clear" w:color="auto" w:fill="D9E6FF"/>
          </w:tcPr>
          <w:p w14:paraId="62F9226D" w14:textId="77777777" w:rsidR="00615CF8" w:rsidRDefault="00000000">
            <w:r>
              <w:rPr>
                <w:b/>
                <w:sz w:val="18"/>
              </w:rPr>
              <w:t>Author</w:t>
            </w:r>
          </w:p>
        </w:tc>
        <w:tc>
          <w:tcPr>
            <w:tcW w:w="2255" w:type="dxa"/>
            <w:shd w:val="clear" w:color="auto" w:fill="D9E6FF"/>
          </w:tcPr>
          <w:p w14:paraId="0AAA9175" w14:textId="77777777" w:rsidR="00615CF8" w:rsidRDefault="00000000">
            <w:r>
              <w:rPr>
                <w:b/>
                <w:sz w:val="18"/>
              </w:rPr>
              <w:t>Summary of changes</w:t>
            </w:r>
          </w:p>
        </w:tc>
      </w:tr>
      <w:tr w:rsidR="00615CF8" w14:paraId="4D482E9A" w14:textId="77777777">
        <w:tc>
          <w:tcPr>
            <w:tcW w:w="2255" w:type="dxa"/>
          </w:tcPr>
          <w:p w14:paraId="6F30681C" w14:textId="77777777" w:rsidR="00615CF8" w:rsidRDefault="00000000">
            <w:r>
              <w:rPr>
                <w:sz w:val="18"/>
              </w:rPr>
              <w:t>v1.0</w:t>
            </w:r>
          </w:p>
        </w:tc>
        <w:tc>
          <w:tcPr>
            <w:tcW w:w="2255" w:type="dxa"/>
          </w:tcPr>
          <w:p w14:paraId="2F16F07C" w14:textId="77777777" w:rsidR="00615CF8" w:rsidRDefault="00000000">
            <w:r>
              <w:rPr>
                <w:sz w:val="18"/>
              </w:rPr>
              <w:t>1 May 2025</w:t>
            </w:r>
          </w:p>
        </w:tc>
        <w:tc>
          <w:tcPr>
            <w:tcW w:w="2255" w:type="dxa"/>
          </w:tcPr>
          <w:p w14:paraId="1E1497B2" w14:textId="77777777" w:rsidR="00615CF8" w:rsidRDefault="00000000">
            <w:r>
              <w:rPr>
                <w:sz w:val="18"/>
              </w:rPr>
              <w:t>Dr Ramzan Mohammed</w:t>
            </w:r>
          </w:p>
        </w:tc>
        <w:tc>
          <w:tcPr>
            <w:tcW w:w="2255" w:type="dxa"/>
          </w:tcPr>
          <w:p w14:paraId="170C488E" w14:textId="77777777" w:rsidR="00615CF8" w:rsidRDefault="00000000">
            <w:r>
              <w:rPr>
                <w:sz w:val="18"/>
              </w:rPr>
              <w:t>First published issue (historic reference DA-02).</w:t>
            </w:r>
          </w:p>
        </w:tc>
      </w:tr>
      <w:tr w:rsidR="00615CF8" w14:paraId="55486A68" w14:textId="77777777">
        <w:tc>
          <w:tcPr>
            <w:tcW w:w="2255" w:type="dxa"/>
          </w:tcPr>
          <w:p w14:paraId="65309A91" w14:textId="77777777" w:rsidR="00615CF8" w:rsidRDefault="00000000">
            <w:r>
              <w:rPr>
                <w:sz w:val="18"/>
              </w:rPr>
              <w:t>v2.0</w:t>
            </w:r>
          </w:p>
        </w:tc>
        <w:tc>
          <w:tcPr>
            <w:tcW w:w="2255" w:type="dxa"/>
          </w:tcPr>
          <w:p w14:paraId="14A6979A" w14:textId="77777777" w:rsidR="00615CF8" w:rsidRDefault="00000000">
            <w:r>
              <w:rPr>
                <w:sz w:val="18"/>
              </w:rPr>
              <w:t>1 May 2026</w:t>
            </w:r>
          </w:p>
        </w:tc>
        <w:tc>
          <w:tcPr>
            <w:tcW w:w="2255" w:type="dxa"/>
          </w:tcPr>
          <w:p w14:paraId="5612AA23" w14:textId="77777777" w:rsidR="00615CF8" w:rsidRDefault="00000000">
            <w:r>
              <w:rPr>
                <w:sz w:val="18"/>
              </w:rPr>
              <w:t>Dr Ramzan Mohammed</w:t>
            </w:r>
          </w:p>
        </w:tc>
        <w:tc>
          <w:tcPr>
            <w:tcW w:w="2255" w:type="dxa"/>
          </w:tcPr>
          <w:p w14:paraId="2515ED96" w14:textId="77777777" w:rsidR="00615CF8" w:rsidRDefault="00000000">
            <w:r>
              <w:rPr>
                <w:sz w:val="18"/>
              </w:rPr>
              <w:t>Cycle reissue into the v2.0 suite as PB-02. Dates, entity name and cross-references updated; suite styling, footer and document control applied. Substantive content preserved.</w:t>
            </w:r>
          </w:p>
        </w:tc>
      </w:tr>
      <w:tr w:rsidR="00615CF8" w14:paraId="55486A68" w14:textId="77777777">
        <w:tc>
          <w:tcPr>
            <w:tcW w:w="2255" w:type="dxa"/>
          </w:tcPr>
          <w:p w14:paraId="65309A91" w14:textId="77777777" w:rsidR="00615CF8" w:rsidRDefault="00000000">
            <w:r>
              <w:rPr>
                <w:sz w:val="18"/>
              </w:rPr>
              <w:t>v3.0</w:t>
            </w:r>
          </w:p>
        </w:tc>
        <w:tc>
          <w:tcPr>
            <w:tcW w:w="2255" w:type="dxa"/>
          </w:tcPr>
          <w:p w14:paraId="14A6979A" w14:textId="77777777" w:rsidR="00615CF8" w:rsidRDefault="00000000">
            <w:r>
              <w:rPr>
                <w:sz w:val="18"/>
              </w:rPr>
              <w:t>21 June 2026</w:t>
            </w:r>
          </w:p>
        </w:tc>
        <w:tc>
          <w:tcPr>
            <w:tcW w:w="2255" w:type="dxa"/>
          </w:tcPr>
          <w:p w14:paraId="5612AA23" w14:textId="77777777" w:rsidR="00615CF8" w:rsidRDefault="00000000">
            <w:r>
              <w:rPr>
                <w:sz w:val="18"/>
              </w:rPr>
              <w:t>Dr Ramzan Mohammed</w:t>
            </w:r>
          </w:p>
        </w:tc>
        <w:tc>
          <w:tcPr>
            <w:tcW w:w="2255" w:type="dxa"/>
          </w:tcPr>
          <w:p w14:paraId="2515ED96" w14:textId="77777777" w:rsidR="00615CF8" w:rsidRDefault="00000000">
            <w:r>
              <w:rPr>
                <w:sz w:val="18"/>
              </w:rPr>
              <w:t>Surgical defensibility revision: added Lawful Bases section; corrected data residency to UK with Chapter V safeguards; replaced ‘irreversible anonymisation’ with pseudonymisation framing; removed Data Processing Agreement references; other accuracy fixes. Full v2.0 content preserved.</w:t>
            </w:r>
          </w:p>
        </w:tc>
      </w:tr>
    </w:tbl>
    <w:p w14:paraId="56270C98" w14:textId="77777777" w:rsidR="00C41F25" w:rsidRDefault="00C41F25"/>
    <w:sectPr w:rsidR="00C41F25" w:rsidSect="003F62EB">
      <w:footerReference w:type="default" r:id="rId8"/>
      <w:pgSz w:w="11900" w:h="16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4F1689" w14:textId="77777777" w:rsidR="00004C8A" w:rsidRDefault="00004C8A">
      <w:r>
        <w:separator/>
      </w:r>
    </w:p>
  </w:endnote>
  <w:endnote w:type="continuationSeparator" w:id="0">
    <w:p w14:paraId="372B5F43" w14:textId="77777777" w:rsidR="00004C8A" w:rsidRDefault="00004C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2F68C" w14:textId="77777777" w:rsidR="00615CF8" w:rsidRDefault="00000000">
    <w:r>
      <w:rPr>
        <w:color w:val="595959"/>
        <w:sz w:val="16"/>
      </w:rPr>
      <w:t xml:space="preserve">Children's Privacy Policy | PB-02 | v2.0 | Issued 1 May 2026 | Page </w:t>
    </w:r>
    <w:r>
      <w:rPr>
        <w:color w:val="595959"/>
        <w:sz w:val="16"/>
      </w:rPr>
      <w:fldChar w:fldCharType="begin"/>
    </w:r>
    <w:r>
      <w:rPr>
        <w:color w:val="595959"/>
        <w:sz w:val="16"/>
      </w:rPr>
      <w:instrText xml:space="preserve"> PAGE </w:instrText>
    </w:r>
    <w:r>
      <w:rPr>
        <w:color w:val="595959"/>
        <w:sz w:val="16"/>
      </w:rPr>
      <w:fldChar w:fldCharType="separate"/>
    </w:r>
    <w:r w:rsidR="001F6617">
      <w:rPr>
        <w:noProof/>
        <w:color w:val="595959"/>
        <w:sz w:val="16"/>
      </w:rPr>
      <w:t>1</w:t>
    </w:r>
    <w:r>
      <w:rPr>
        <w:color w:val="595959"/>
        <w:sz w:val="16"/>
      </w:rPr>
      <w:fldChar w:fldCharType="end"/>
    </w:r>
    <w:r>
      <w:rPr>
        <w:color w:val="595959"/>
        <w:sz w:val="16"/>
      </w:rPr>
      <w:t xml:space="preserve"> / </w:t>
    </w:r>
    <w:r>
      <w:rPr>
        <w:color w:val="595959"/>
        <w:sz w:val="16"/>
      </w:rPr>
      <w:fldChar w:fldCharType="begin"/>
    </w:r>
    <w:r>
      <w:rPr>
        <w:color w:val="595959"/>
        <w:sz w:val="16"/>
      </w:rPr>
      <w:instrText xml:space="preserve"> NUMPAGES </w:instrText>
    </w:r>
    <w:r>
      <w:rPr>
        <w:color w:val="595959"/>
        <w:sz w:val="16"/>
      </w:rPr>
      <w:fldChar w:fldCharType="separate"/>
    </w:r>
    <w:r w:rsidR="001F6617">
      <w:rPr>
        <w:noProof/>
        <w:color w:val="595959"/>
        <w:sz w:val="16"/>
      </w:rPr>
      <w:t>2</w:t>
    </w:r>
    <w:r>
      <w:rPr>
        <w:color w:val="595959"/>
        <w:sz w:val="16"/>
      </w:rPr>
      <w:fldChar w:fldCharType="end"/>
    </w:r>
  </w:p>
  <w:p w14:paraId="24893B64" w14:textId="77777777" w:rsidR="00615CF8" w:rsidRDefault="00000000">
    <w:r>
      <w:rPr>
        <w:i/>
        <w:color w:val="595959"/>
        <w:sz w:val="16"/>
      </w:rPr>
      <w:t>Uncontrolled if printed. Confirm currency in the MDBuddy Policy Register.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C6D7BA" w14:textId="77777777" w:rsidR="00004C8A" w:rsidRDefault="00004C8A">
      <w:r>
        <w:separator/>
      </w:r>
    </w:p>
  </w:footnote>
  <w:footnote w:type="continuationSeparator" w:id="0">
    <w:p w14:paraId="64ED57B6" w14:textId="77777777" w:rsidR="00004C8A" w:rsidRDefault="00004C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E2732"/>
    <w:multiLevelType w:val="multilevel"/>
    <w:tmpl w:val="BDC22E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198828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0727"/>
    <w:rsid w:val="00004C8A"/>
    <w:rsid w:val="001F6617"/>
    <w:rsid w:val="00212F8B"/>
    <w:rsid w:val="002F1396"/>
    <w:rsid w:val="00394FB6"/>
    <w:rsid w:val="003F62EB"/>
    <w:rsid w:val="0049064C"/>
    <w:rsid w:val="005258D2"/>
    <w:rsid w:val="00615CF8"/>
    <w:rsid w:val="007975A5"/>
    <w:rsid w:val="007A2BE9"/>
    <w:rsid w:val="007C5306"/>
    <w:rsid w:val="00866505"/>
    <w:rsid w:val="00956C8E"/>
    <w:rsid w:val="009C43FE"/>
    <w:rsid w:val="00A56A77"/>
    <w:rsid w:val="00C41F25"/>
    <w:rsid w:val="00D40727"/>
    <w:rsid w:val="00D7446E"/>
    <w:rsid w:val="00DD03DD"/>
    <w:rsid w:val="00DF7CD7"/>
    <w:rsid w:val="00E26DF4"/>
    <w:rsid w:val="00EA4B06"/>
    <w:rsid w:val="00EA4D1F"/>
    <w:rsid w:val="00EB53E3"/>
    <w:rsid w:val="00F868C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07E4EA4"/>
  <w14:defaultImageDpi w14:val="32767"/>
  <w15:chartTrackingRefBased/>
  <w15:docId w15:val="{D2EA15D0-2CF5-7747-B67D-340FB0D20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Pr>
      <w:rFonts w:ascii="Arial" w:hAnsi="Arial" w:cs="Arial"/>
      <w:sz w:val="22"/>
    </w:rPr>
  </w:style>
  <w:style w:type="paragraph" w:styleId="Heading1">
    <w:name w:val="heading 1"/>
    <w:basedOn w:val="Normal"/>
    <w:next w:val="Normal"/>
    <w:link w:val="Heading1Char"/>
    <w:uiPriority w:val="9"/>
    <w:qFormat/>
    <w:rsid w:val="00D40727"/>
    <w:pPr>
      <w:keepNext/>
      <w:keepLines/>
      <w:spacing w:before="360" w:after="80"/>
      <w:outlineLvl w:val="0"/>
    </w:pPr>
    <w:rPr>
      <w:rFonts w:asciiTheme="majorHAnsi" w:eastAsiaTheme="majorEastAsia" w:hAnsiTheme="majorHAnsi" w:cstheme="majorBidi"/>
      <w:color w:val="0061FF"/>
      <w:sz w:val="40"/>
      <w:szCs w:val="40"/>
    </w:rPr>
  </w:style>
  <w:style w:type="paragraph" w:styleId="Heading2">
    <w:name w:val="heading 2"/>
    <w:basedOn w:val="Normal"/>
    <w:next w:val="Normal"/>
    <w:link w:val="Heading2Char"/>
    <w:uiPriority w:val="9"/>
    <w:semiHidden/>
    <w:unhideWhenUsed/>
    <w:qFormat/>
    <w:rsid w:val="00D40727"/>
    <w:pPr>
      <w:keepNext/>
      <w:keepLines/>
      <w:spacing w:before="160" w:after="80"/>
      <w:outlineLvl w:val="1"/>
    </w:pPr>
    <w:rPr>
      <w:rFonts w:asciiTheme="majorHAnsi" w:eastAsiaTheme="majorEastAsia" w:hAnsiTheme="majorHAnsi" w:cstheme="majorBidi"/>
      <w:color w:val="0061FF"/>
      <w:sz w:val="32"/>
      <w:szCs w:val="32"/>
    </w:rPr>
  </w:style>
  <w:style w:type="paragraph" w:styleId="Heading3">
    <w:name w:val="heading 3"/>
    <w:basedOn w:val="Normal"/>
    <w:next w:val="Normal"/>
    <w:link w:val="Heading3Char"/>
    <w:uiPriority w:val="9"/>
    <w:semiHidden/>
    <w:unhideWhenUsed/>
    <w:qFormat/>
    <w:rsid w:val="00D40727"/>
    <w:pPr>
      <w:keepNext/>
      <w:keepLines/>
      <w:spacing w:before="160" w:after="80"/>
      <w:outlineLvl w:val="2"/>
    </w:pPr>
    <w:rPr>
      <w:rFonts w:eastAsiaTheme="majorEastAsia" w:cstheme="majorBidi"/>
      <w:color w:val="0061FF"/>
      <w:sz w:val="28"/>
      <w:szCs w:val="28"/>
    </w:rPr>
  </w:style>
  <w:style w:type="paragraph" w:styleId="Heading4">
    <w:name w:val="heading 4"/>
    <w:basedOn w:val="Normal"/>
    <w:next w:val="Normal"/>
    <w:link w:val="Heading4Char"/>
    <w:uiPriority w:val="9"/>
    <w:semiHidden/>
    <w:unhideWhenUsed/>
    <w:qFormat/>
    <w:rsid w:val="00D40727"/>
    <w:pPr>
      <w:keepNext/>
      <w:keepLines/>
      <w:spacing w:before="80" w:after="40"/>
      <w:outlineLvl w:val="3"/>
    </w:pPr>
    <w:rPr>
      <w:rFonts w:eastAsiaTheme="majorEastAsia" w:cstheme="majorBidi"/>
      <w:i/>
      <w:iCs/>
      <w:color w:val="0061FF"/>
    </w:rPr>
  </w:style>
  <w:style w:type="paragraph" w:styleId="Heading5">
    <w:name w:val="heading 5"/>
    <w:basedOn w:val="Normal"/>
    <w:next w:val="Normal"/>
    <w:link w:val="Heading5Char"/>
    <w:uiPriority w:val="9"/>
    <w:semiHidden/>
    <w:unhideWhenUsed/>
    <w:qFormat/>
    <w:rsid w:val="00D4072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4072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4072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4072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4072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4072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4072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4072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4072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4072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4072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4072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4072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40727"/>
    <w:rPr>
      <w:rFonts w:eastAsiaTheme="majorEastAsia" w:cstheme="majorBidi"/>
      <w:color w:val="272727" w:themeColor="text1" w:themeTint="D8"/>
    </w:rPr>
  </w:style>
  <w:style w:type="paragraph" w:styleId="Title">
    <w:name w:val="Title"/>
    <w:basedOn w:val="Normal"/>
    <w:next w:val="Normal"/>
    <w:link w:val="TitleChar"/>
    <w:uiPriority w:val="10"/>
    <w:qFormat/>
    <w:rsid w:val="00D40727"/>
    <w:pPr>
      <w:spacing w:after="80"/>
      <w:contextualSpacing/>
    </w:pPr>
    <w:rPr>
      <w:rFonts w:asciiTheme="majorHAnsi" w:eastAsiaTheme="majorEastAsia" w:hAnsiTheme="majorHAnsi" w:cstheme="majorBidi"/>
      <w:color w:val="0061FF"/>
      <w:spacing w:val="-10"/>
      <w:kern w:val="28"/>
      <w:sz w:val="56"/>
      <w:szCs w:val="56"/>
    </w:rPr>
  </w:style>
  <w:style w:type="character" w:customStyle="1" w:styleId="TitleChar">
    <w:name w:val="Title Char"/>
    <w:basedOn w:val="DefaultParagraphFont"/>
    <w:link w:val="Title"/>
    <w:uiPriority w:val="10"/>
    <w:rsid w:val="00D4072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40727"/>
    <w:pPr>
      <w:numPr>
        <w:ilvl w:val="1"/>
      </w:numPr>
      <w:spacing w:after="160"/>
    </w:pPr>
    <w:rPr>
      <w:rFonts w:eastAsiaTheme="majorEastAsia" w:cstheme="majorBidi"/>
      <w:color w:val="0061FF"/>
      <w:spacing w:val="15"/>
      <w:sz w:val="28"/>
      <w:szCs w:val="28"/>
    </w:rPr>
  </w:style>
  <w:style w:type="character" w:customStyle="1" w:styleId="SubtitleChar">
    <w:name w:val="Subtitle Char"/>
    <w:basedOn w:val="DefaultParagraphFont"/>
    <w:link w:val="Subtitle"/>
    <w:uiPriority w:val="11"/>
    <w:rsid w:val="00D4072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4072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D40727"/>
    <w:rPr>
      <w:i/>
      <w:iCs/>
      <w:color w:val="404040" w:themeColor="text1" w:themeTint="BF"/>
    </w:rPr>
  </w:style>
  <w:style w:type="paragraph" w:styleId="ListParagraph">
    <w:name w:val="List Paragraph"/>
    <w:basedOn w:val="Normal"/>
    <w:uiPriority w:val="34"/>
    <w:qFormat/>
    <w:rsid w:val="00D40727"/>
    <w:pPr>
      <w:ind w:left="720"/>
      <w:contextualSpacing/>
    </w:pPr>
  </w:style>
  <w:style w:type="character" w:styleId="IntenseEmphasis">
    <w:name w:val="Intense Emphasis"/>
    <w:basedOn w:val="DefaultParagraphFont"/>
    <w:uiPriority w:val="21"/>
    <w:qFormat/>
    <w:rsid w:val="00D40727"/>
    <w:rPr>
      <w:i/>
      <w:iCs/>
      <w:color w:val="0F4761" w:themeColor="accent1" w:themeShade="BF"/>
    </w:rPr>
  </w:style>
  <w:style w:type="paragraph" w:styleId="IntenseQuote">
    <w:name w:val="Intense Quote"/>
    <w:basedOn w:val="Normal"/>
    <w:next w:val="Normal"/>
    <w:link w:val="IntenseQuoteChar"/>
    <w:uiPriority w:val="30"/>
    <w:qFormat/>
    <w:rsid w:val="00D4072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40727"/>
    <w:rPr>
      <w:i/>
      <w:iCs/>
      <w:color w:val="0F4761" w:themeColor="accent1" w:themeShade="BF"/>
    </w:rPr>
  </w:style>
  <w:style w:type="character" w:styleId="IntenseReference">
    <w:name w:val="Intense Reference"/>
    <w:basedOn w:val="DefaultParagraphFont"/>
    <w:uiPriority w:val="32"/>
    <w:qFormat/>
    <w:rsid w:val="00D40727"/>
    <w:rPr>
      <w:b/>
      <w:bCs/>
      <w:smallCaps/>
      <w:color w:val="0F4761" w:themeColor="accent1" w:themeShade="BF"/>
      <w:spacing w:val="5"/>
    </w:rPr>
  </w:style>
  <w:style w:type="character" w:styleId="Hyperlink">
    <w:name w:val="Hyperlink"/>
    <w:basedOn w:val="DefaultParagraphFont"/>
    <w:uiPriority w:val="99"/>
    <w:unhideWhenUsed/>
    <w:rsid w:val="0049064C"/>
    <w:rPr>
      <w:color w:val="467886" w:themeColor="hyperlink"/>
      <w:u w:val="single"/>
    </w:rPr>
  </w:style>
  <w:style w:type="character" w:styleId="UnresolvedMention">
    <w:name w:val="Unresolved Mention"/>
    <w:basedOn w:val="DefaultParagraphFont"/>
    <w:uiPriority w:val="99"/>
    <w:rsid w:val="004906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8397496">
      <w:bodyDiv w:val="1"/>
      <w:marLeft w:val="0"/>
      <w:marRight w:val="0"/>
      <w:marTop w:val="0"/>
      <w:marBottom w:val="0"/>
      <w:divBdr>
        <w:top w:val="none" w:sz="0" w:space="0" w:color="auto"/>
        <w:left w:val="none" w:sz="0" w:space="0" w:color="auto"/>
        <w:bottom w:val="none" w:sz="0" w:space="0" w:color="auto"/>
        <w:right w:val="none" w:sz="0" w:space="0" w:color="auto"/>
      </w:divBdr>
    </w:div>
    <w:div w:id="1309627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17</Pages>
  <Words>8484</Words>
  <Characters>48364</Characters>
  <Application>Microsoft Office Word</Application>
  <DocSecurity>0</DocSecurity>
  <Lines>403</Lines>
  <Paragraphs>113</Paragraphs>
  <ScaleCrop>false</ScaleCrop>
  <Company/>
  <LinksUpToDate>false</LinksUpToDate>
  <CharactersWithSpaces>56735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Osman</dc:creator>
  <cp:keywords/>
  <dc:description/>
  <cp:lastModifiedBy>Mohammad Sobh</cp:lastModifiedBy>
  <cp:revision>8</cp:revision>
  <dcterms:created xsi:type="dcterms:W3CDTF">2025-07-06T12:11:00Z</dcterms:created>
  <dcterms:modified xsi:type="dcterms:W3CDTF">2026-06-18T23:58:00Z</dcterms:modified>
</cp:coreProperties>
</file>